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3A" w:rsidRPr="006174FF" w:rsidRDefault="00244E3A" w:rsidP="006174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на лето (</w:t>
      </w:r>
      <w:r w:rsidR="00AD4EB9">
        <w:rPr>
          <w:rFonts w:ascii="Times New Roman" w:hAnsi="Times New Roman" w:cs="Times New Roman"/>
          <w:b/>
          <w:sz w:val="28"/>
          <w:szCs w:val="28"/>
        </w:rPr>
        <w:t>для 8 класса)</w:t>
      </w:r>
    </w:p>
    <w:p w:rsidR="00244E3A" w:rsidRPr="00470103" w:rsidRDefault="00470103" w:rsidP="004701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94BB2" w:rsidRPr="00470103">
        <w:rPr>
          <w:rFonts w:ascii="Times New Roman" w:hAnsi="Times New Roman" w:cs="Times New Roman"/>
          <w:b/>
          <w:sz w:val="28"/>
          <w:szCs w:val="28"/>
        </w:rPr>
        <w:t>Обязательная литература</w:t>
      </w:r>
      <w:r w:rsidR="004C04F8" w:rsidRPr="00470103">
        <w:rPr>
          <w:rFonts w:ascii="Times New Roman" w:hAnsi="Times New Roman" w:cs="Times New Roman"/>
          <w:b/>
          <w:sz w:val="28"/>
          <w:szCs w:val="28"/>
        </w:rPr>
        <w:t>:</w:t>
      </w:r>
    </w:p>
    <w:p w:rsidR="004C04F8" w:rsidRPr="004C04F8" w:rsidRDefault="004C04F8" w:rsidP="004C04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04F8">
        <w:rPr>
          <w:rFonts w:ascii="Times New Roman" w:hAnsi="Times New Roman" w:cs="Times New Roman"/>
          <w:i/>
          <w:sz w:val="28"/>
          <w:szCs w:val="28"/>
        </w:rPr>
        <w:t xml:space="preserve">В.А. Жуковский </w:t>
      </w:r>
      <w:r w:rsidRPr="004C04F8">
        <w:rPr>
          <w:rFonts w:ascii="Times New Roman" w:hAnsi="Times New Roman" w:cs="Times New Roman"/>
          <w:sz w:val="28"/>
          <w:szCs w:val="28"/>
        </w:rPr>
        <w:t>«Светлана»;</w:t>
      </w:r>
    </w:p>
    <w:p w:rsidR="00470103" w:rsidRDefault="00470103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70103">
        <w:rPr>
          <w:rFonts w:ascii="Times New Roman" w:hAnsi="Times New Roman" w:cs="Times New Roman"/>
          <w:i/>
          <w:sz w:val="28"/>
          <w:szCs w:val="28"/>
        </w:rPr>
        <w:t>Д.И. Фонвизин</w:t>
      </w:r>
      <w:r w:rsidRPr="0034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«Недоросль»;</w:t>
      </w:r>
    </w:p>
    <w:p w:rsidR="00075A2C" w:rsidRPr="00075A2C" w:rsidRDefault="005B6787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А.С. Пушкин </w:t>
      </w:r>
      <w:r w:rsidR="00075A2C" w:rsidRPr="00075A2C">
        <w:rPr>
          <w:rFonts w:ascii="Times New Roman" w:hAnsi="Times New Roman" w:cs="Times New Roman"/>
          <w:sz w:val="28"/>
          <w:szCs w:val="28"/>
        </w:rPr>
        <w:t>«Капитанская дочка», «Пиковая дама»</w:t>
      </w:r>
      <w:r w:rsidR="004C04F8">
        <w:rPr>
          <w:rFonts w:ascii="Times New Roman" w:hAnsi="Times New Roman" w:cs="Times New Roman"/>
          <w:i/>
          <w:sz w:val="28"/>
          <w:szCs w:val="28"/>
        </w:rPr>
        <w:t>;</w:t>
      </w:r>
    </w:p>
    <w:p w:rsidR="00470103" w:rsidRPr="00075A2C" w:rsidRDefault="00470103" w:rsidP="0047010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Н.В. Гоголь </w:t>
      </w:r>
      <w:r w:rsidRPr="00075A2C">
        <w:rPr>
          <w:rFonts w:ascii="Times New Roman" w:hAnsi="Times New Roman" w:cs="Times New Roman"/>
          <w:sz w:val="28"/>
          <w:szCs w:val="28"/>
        </w:rPr>
        <w:t>«Ревизор», «Портрет»</w:t>
      </w:r>
      <w:r>
        <w:rPr>
          <w:rFonts w:ascii="Times New Roman" w:hAnsi="Times New Roman" w:cs="Times New Roman"/>
          <w:sz w:val="28"/>
          <w:szCs w:val="28"/>
        </w:rPr>
        <w:t>, «Нос»</w:t>
      </w:r>
      <w:r w:rsidRPr="00470103">
        <w:rPr>
          <w:rFonts w:ascii="Times New Roman" w:hAnsi="Times New Roman" w:cs="Times New Roman"/>
          <w:sz w:val="28"/>
          <w:szCs w:val="28"/>
        </w:rPr>
        <w:t>;</w:t>
      </w:r>
    </w:p>
    <w:p w:rsidR="00470103" w:rsidRDefault="00470103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М. Ю. Лермонтов </w:t>
      </w:r>
      <w:r w:rsidRPr="00075A2C">
        <w:rPr>
          <w:rFonts w:ascii="Times New Roman" w:hAnsi="Times New Roman" w:cs="Times New Roman"/>
          <w:sz w:val="28"/>
          <w:szCs w:val="28"/>
        </w:rPr>
        <w:t>«Мцыри»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75A2C" w:rsidRPr="00075A2C" w:rsidRDefault="00AD4EB9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И.С. Тургенев</w:t>
      </w:r>
      <w:r w:rsidR="00075A2C" w:rsidRPr="0007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A2C" w:rsidRPr="00075A2C">
        <w:rPr>
          <w:rFonts w:ascii="Times New Roman" w:hAnsi="Times New Roman" w:cs="Times New Roman"/>
          <w:sz w:val="28"/>
          <w:szCs w:val="28"/>
        </w:rPr>
        <w:t>«Ася», «Вешние воды», «Первая любовь»</w:t>
      </w:r>
      <w:r w:rsidR="00470103">
        <w:rPr>
          <w:rFonts w:ascii="Times New Roman" w:hAnsi="Times New Roman" w:cs="Times New Roman"/>
          <w:sz w:val="28"/>
          <w:szCs w:val="28"/>
        </w:rPr>
        <w:t>;</w:t>
      </w:r>
    </w:p>
    <w:p w:rsidR="00470103" w:rsidRPr="00075A2C" w:rsidRDefault="00AD4EB9" w:rsidP="0047010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Ф.М. Достоевский</w:t>
      </w:r>
      <w:r w:rsidR="00470103" w:rsidRPr="0007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103" w:rsidRPr="00075A2C">
        <w:rPr>
          <w:rFonts w:ascii="Times New Roman" w:hAnsi="Times New Roman" w:cs="Times New Roman"/>
          <w:sz w:val="28"/>
          <w:szCs w:val="28"/>
        </w:rPr>
        <w:t>«</w:t>
      </w:r>
      <w:r w:rsidR="00470103">
        <w:rPr>
          <w:rFonts w:ascii="Times New Roman" w:hAnsi="Times New Roman" w:cs="Times New Roman"/>
          <w:sz w:val="28"/>
          <w:szCs w:val="28"/>
        </w:rPr>
        <w:t>Бедные люди</w:t>
      </w:r>
      <w:r w:rsidR="00470103" w:rsidRPr="00075A2C">
        <w:rPr>
          <w:rFonts w:ascii="Times New Roman" w:hAnsi="Times New Roman" w:cs="Times New Roman"/>
          <w:sz w:val="28"/>
          <w:szCs w:val="28"/>
        </w:rPr>
        <w:t>»</w:t>
      </w:r>
      <w:r w:rsidR="00470103">
        <w:rPr>
          <w:rFonts w:ascii="Times New Roman" w:hAnsi="Times New Roman" w:cs="Times New Roman"/>
          <w:sz w:val="28"/>
          <w:szCs w:val="28"/>
        </w:rPr>
        <w:t>;</w:t>
      </w:r>
    </w:p>
    <w:p w:rsidR="00075A2C" w:rsidRDefault="005B6787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075A2C" w:rsidRPr="00075A2C">
        <w:rPr>
          <w:rFonts w:ascii="Times New Roman" w:hAnsi="Times New Roman" w:cs="Times New Roman"/>
          <w:i/>
          <w:sz w:val="28"/>
          <w:szCs w:val="28"/>
        </w:rPr>
        <w:t xml:space="preserve">А. Бунин </w:t>
      </w:r>
      <w:r w:rsidR="00075A2C" w:rsidRPr="00075A2C">
        <w:rPr>
          <w:rFonts w:ascii="Times New Roman" w:hAnsi="Times New Roman" w:cs="Times New Roman"/>
          <w:sz w:val="28"/>
          <w:szCs w:val="28"/>
        </w:rPr>
        <w:t>«Темные аллеи», «Холодная осень</w:t>
      </w:r>
      <w:r w:rsidR="00470103">
        <w:rPr>
          <w:rFonts w:ascii="Times New Roman" w:hAnsi="Times New Roman" w:cs="Times New Roman"/>
          <w:sz w:val="28"/>
          <w:szCs w:val="28"/>
        </w:rPr>
        <w:t>»;</w:t>
      </w:r>
    </w:p>
    <w:p w:rsidR="00470103" w:rsidRPr="00470103" w:rsidRDefault="00470103" w:rsidP="0047010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70103">
        <w:rPr>
          <w:rFonts w:ascii="Times New Roman" w:hAnsi="Times New Roman" w:cs="Times New Roman"/>
          <w:i/>
          <w:sz w:val="28"/>
          <w:szCs w:val="28"/>
        </w:rPr>
        <w:t>А.П. Чехов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BD8">
        <w:rPr>
          <w:rFonts w:ascii="Times New Roman" w:hAnsi="Times New Roman" w:cs="Times New Roman"/>
          <w:sz w:val="28"/>
          <w:szCs w:val="28"/>
        </w:rPr>
        <w:t>«Толстый и Тонкий», «Смерть чиновника»,</w:t>
      </w:r>
      <w:r>
        <w:rPr>
          <w:rFonts w:ascii="Times New Roman" w:hAnsi="Times New Roman" w:cs="Times New Roman"/>
          <w:sz w:val="28"/>
          <w:szCs w:val="28"/>
        </w:rPr>
        <w:t xml:space="preserve"> «Анна на шее»;</w:t>
      </w:r>
    </w:p>
    <w:p w:rsidR="00FC46B3" w:rsidRDefault="005B6787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М. А. Булгаков </w:t>
      </w:r>
      <w:r w:rsidR="00075A2C" w:rsidRPr="00075A2C">
        <w:rPr>
          <w:rFonts w:ascii="Times New Roman" w:hAnsi="Times New Roman" w:cs="Times New Roman"/>
          <w:sz w:val="28"/>
          <w:szCs w:val="28"/>
        </w:rPr>
        <w:t>«Собачье сердце»</w:t>
      </w:r>
      <w:r w:rsidR="00470103">
        <w:rPr>
          <w:rFonts w:ascii="Times New Roman" w:hAnsi="Times New Roman" w:cs="Times New Roman"/>
          <w:sz w:val="28"/>
          <w:szCs w:val="28"/>
        </w:rPr>
        <w:t>;</w:t>
      </w:r>
    </w:p>
    <w:p w:rsidR="00345BBF" w:rsidRPr="00345BBF" w:rsidRDefault="00345BBF" w:rsidP="00345BBF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70103">
        <w:rPr>
          <w:rFonts w:ascii="Times New Roman" w:hAnsi="Times New Roman" w:cs="Times New Roman"/>
          <w:i/>
          <w:sz w:val="28"/>
          <w:szCs w:val="28"/>
        </w:rPr>
        <w:t>А.П. Платонов</w:t>
      </w:r>
      <w:r w:rsidRPr="00345BBF">
        <w:rPr>
          <w:rFonts w:ascii="Times New Roman" w:hAnsi="Times New Roman" w:cs="Times New Roman"/>
          <w:sz w:val="28"/>
          <w:szCs w:val="28"/>
        </w:rPr>
        <w:t xml:space="preserve"> «В прекрасном и яростном мире»</w:t>
      </w:r>
      <w:r w:rsidR="00470103">
        <w:rPr>
          <w:rFonts w:ascii="Times New Roman" w:hAnsi="Times New Roman" w:cs="Times New Roman"/>
          <w:sz w:val="28"/>
          <w:szCs w:val="28"/>
        </w:rPr>
        <w:t>;</w:t>
      </w:r>
    </w:p>
    <w:p w:rsidR="00345BBF" w:rsidRDefault="00345BBF" w:rsidP="00345BBF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70103">
        <w:rPr>
          <w:rFonts w:ascii="Times New Roman" w:hAnsi="Times New Roman" w:cs="Times New Roman"/>
          <w:i/>
          <w:sz w:val="28"/>
          <w:szCs w:val="28"/>
        </w:rPr>
        <w:t>А.Т. Твардовский</w:t>
      </w:r>
      <w:r w:rsidRPr="00345BBF">
        <w:rPr>
          <w:rFonts w:ascii="Times New Roman" w:hAnsi="Times New Roman" w:cs="Times New Roman"/>
          <w:sz w:val="28"/>
          <w:szCs w:val="28"/>
        </w:rPr>
        <w:t xml:space="preserve"> «Василий Тёркин»</w:t>
      </w:r>
      <w:r w:rsidR="00470103">
        <w:rPr>
          <w:rFonts w:ascii="Times New Roman" w:hAnsi="Times New Roman" w:cs="Times New Roman"/>
          <w:sz w:val="28"/>
          <w:szCs w:val="28"/>
        </w:rPr>
        <w:t>;</w:t>
      </w:r>
    </w:p>
    <w:p w:rsidR="00470103" w:rsidRPr="00470103" w:rsidRDefault="00470103" w:rsidP="0047010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А.И. Солженицын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A2C">
        <w:rPr>
          <w:rFonts w:ascii="Times New Roman" w:hAnsi="Times New Roman" w:cs="Times New Roman"/>
          <w:sz w:val="28"/>
          <w:szCs w:val="28"/>
        </w:rPr>
        <w:t>«Матренин двор»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70103" w:rsidRPr="00075A2C" w:rsidRDefault="00470103" w:rsidP="0047010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О.</w:t>
      </w:r>
      <w:r w:rsidRPr="00075A2C">
        <w:rPr>
          <w:rFonts w:ascii="Times New Roman" w:hAnsi="Times New Roman" w:cs="Times New Roman"/>
          <w:i/>
          <w:sz w:val="28"/>
          <w:szCs w:val="28"/>
        </w:rPr>
        <w:t>Уайльд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A2C">
        <w:rPr>
          <w:rFonts w:ascii="Times New Roman" w:hAnsi="Times New Roman" w:cs="Times New Roman"/>
          <w:sz w:val="28"/>
          <w:szCs w:val="28"/>
        </w:rPr>
        <w:t>«Портрет Дориана Грея»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C1E54" w:rsidRDefault="004C1E54" w:rsidP="004C1E5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39D" w:rsidRPr="007D5705" w:rsidRDefault="007D5705" w:rsidP="007D57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94BB2" w:rsidRPr="007D5705">
        <w:rPr>
          <w:rFonts w:ascii="Times New Roman" w:hAnsi="Times New Roman" w:cs="Times New Roman"/>
          <w:b/>
          <w:sz w:val="28"/>
          <w:szCs w:val="28"/>
        </w:rPr>
        <w:t>Дополнит</w:t>
      </w:r>
      <w:r w:rsidR="00E0239D" w:rsidRPr="007D5705">
        <w:rPr>
          <w:rFonts w:ascii="Times New Roman" w:hAnsi="Times New Roman" w:cs="Times New Roman"/>
          <w:b/>
          <w:sz w:val="28"/>
          <w:szCs w:val="28"/>
        </w:rPr>
        <w:t>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литература:</w:t>
      </w:r>
    </w:p>
    <w:p w:rsidR="00490395" w:rsidRPr="00490395" w:rsidRDefault="00490395" w:rsidP="007D5705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90395">
        <w:rPr>
          <w:rFonts w:ascii="Times New Roman" w:hAnsi="Times New Roman" w:cs="Times New Roman"/>
          <w:b/>
          <w:i/>
          <w:sz w:val="28"/>
          <w:szCs w:val="28"/>
        </w:rPr>
        <w:t xml:space="preserve">1) </w:t>
      </w:r>
      <w:r w:rsidR="001A60A1">
        <w:rPr>
          <w:rFonts w:ascii="Times New Roman" w:hAnsi="Times New Roman" w:cs="Times New Roman"/>
          <w:b/>
          <w:i/>
          <w:sz w:val="28"/>
          <w:szCs w:val="28"/>
        </w:rPr>
        <w:t>Отечественна</w:t>
      </w:r>
      <w:r w:rsidRPr="00490395">
        <w:rPr>
          <w:rFonts w:ascii="Times New Roman" w:hAnsi="Times New Roman" w:cs="Times New Roman"/>
          <w:b/>
          <w:i/>
          <w:sz w:val="28"/>
          <w:szCs w:val="28"/>
        </w:rPr>
        <w:t>я литература</w:t>
      </w:r>
    </w:p>
    <w:p w:rsidR="00075A2C" w:rsidRPr="00075A2C" w:rsidRDefault="007D5705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А.Н. Радищев</w:t>
      </w:r>
      <w:r w:rsidR="00075A2C" w:rsidRPr="0007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395" w:rsidRPr="00490395">
        <w:rPr>
          <w:rFonts w:ascii="Times New Roman" w:hAnsi="Times New Roman" w:cs="Times New Roman"/>
          <w:sz w:val="28"/>
          <w:szCs w:val="28"/>
        </w:rPr>
        <w:t>«</w:t>
      </w:r>
      <w:r w:rsidR="00075A2C" w:rsidRPr="00490395">
        <w:rPr>
          <w:rFonts w:ascii="Times New Roman" w:hAnsi="Times New Roman" w:cs="Times New Roman"/>
          <w:sz w:val="28"/>
          <w:szCs w:val="28"/>
        </w:rPr>
        <w:t>Путешествие из Петербурга в Москву</w:t>
      </w:r>
      <w:r w:rsidR="004903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75A2C" w:rsidRPr="00075A2C" w:rsidRDefault="007D5705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А.С. Пушкин</w:t>
      </w:r>
      <w:r w:rsidR="00075A2C" w:rsidRPr="0007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A2C" w:rsidRPr="00490395">
        <w:rPr>
          <w:rFonts w:ascii="Times New Roman" w:hAnsi="Times New Roman" w:cs="Times New Roman"/>
          <w:sz w:val="28"/>
          <w:szCs w:val="28"/>
        </w:rPr>
        <w:t>«Маленькие трагедии», «Борис Годунов»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A2C" w:rsidRPr="00075A2C" w:rsidRDefault="007D5705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М.Ю. Лермонтов</w:t>
      </w:r>
      <w:r w:rsidR="00075A2C" w:rsidRPr="0007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A2C" w:rsidRPr="00490395">
        <w:rPr>
          <w:rFonts w:ascii="Times New Roman" w:hAnsi="Times New Roman" w:cs="Times New Roman"/>
          <w:sz w:val="28"/>
          <w:szCs w:val="28"/>
        </w:rPr>
        <w:t>«Беглец»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75A2C" w:rsidRPr="00490395" w:rsidRDefault="007D5705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А.К. Толстой</w:t>
      </w:r>
      <w:r w:rsidR="00075A2C" w:rsidRPr="0007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395">
        <w:rPr>
          <w:rFonts w:ascii="Times New Roman" w:hAnsi="Times New Roman" w:cs="Times New Roman"/>
          <w:sz w:val="28"/>
          <w:szCs w:val="28"/>
        </w:rPr>
        <w:t>«Упырь»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A2C" w:rsidRPr="007417C6" w:rsidRDefault="00075A2C" w:rsidP="007417C6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Ф.М. Достоевский</w:t>
      </w:r>
      <w:r w:rsidR="005907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7E3">
        <w:rPr>
          <w:rFonts w:ascii="Times New Roman" w:hAnsi="Times New Roman" w:cs="Times New Roman"/>
          <w:sz w:val="28"/>
          <w:szCs w:val="28"/>
        </w:rPr>
        <w:t>«Мальчик у Христа на елке», «Бобок», «Белые ночи»</w:t>
      </w:r>
      <w:r w:rsidR="007D5705">
        <w:rPr>
          <w:rFonts w:ascii="Times New Roman" w:hAnsi="Times New Roman" w:cs="Times New Roman"/>
          <w:sz w:val="28"/>
          <w:szCs w:val="28"/>
        </w:rPr>
        <w:t>;</w:t>
      </w:r>
    </w:p>
    <w:p w:rsidR="00B1271C" w:rsidRPr="00B1271C" w:rsidRDefault="00B1271C" w:rsidP="00B1271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B1271C">
        <w:rPr>
          <w:rFonts w:ascii="Times New Roman" w:hAnsi="Times New Roman" w:cs="Times New Roman"/>
          <w:i/>
          <w:sz w:val="28"/>
          <w:szCs w:val="28"/>
        </w:rPr>
        <w:t>Н.С. Лесков</w:t>
      </w:r>
      <w:r w:rsidRPr="00B1271C">
        <w:rPr>
          <w:rFonts w:ascii="Times New Roman" w:hAnsi="Times New Roman" w:cs="Times New Roman"/>
          <w:sz w:val="28"/>
          <w:szCs w:val="28"/>
        </w:rPr>
        <w:t xml:space="preserve"> «Старый гений»; </w:t>
      </w:r>
    </w:p>
    <w:p w:rsidR="007417C6" w:rsidRPr="00B1271C" w:rsidRDefault="007417C6" w:rsidP="007417C6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B1271C">
        <w:rPr>
          <w:rFonts w:ascii="Times New Roman" w:hAnsi="Times New Roman" w:cs="Times New Roman"/>
          <w:i/>
          <w:sz w:val="28"/>
          <w:szCs w:val="28"/>
        </w:rPr>
        <w:t>А.И. Куприн</w:t>
      </w:r>
      <w:r w:rsidR="00AD4E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271C">
        <w:rPr>
          <w:rFonts w:ascii="Times New Roman" w:hAnsi="Times New Roman" w:cs="Times New Roman"/>
          <w:sz w:val="28"/>
          <w:szCs w:val="28"/>
        </w:rPr>
        <w:t xml:space="preserve">«Куст сирени»; </w:t>
      </w:r>
    </w:p>
    <w:p w:rsidR="002412FA" w:rsidRPr="00B1271C" w:rsidRDefault="002412FA" w:rsidP="002412FA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М.А. Горький</w:t>
      </w:r>
      <w:r w:rsidRPr="00B127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271C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B1271C">
        <w:rPr>
          <w:rFonts w:ascii="Times New Roman" w:hAnsi="Times New Roman" w:cs="Times New Roman"/>
          <w:sz w:val="28"/>
          <w:szCs w:val="28"/>
        </w:rPr>
        <w:t>», «Песня о Соколе»;</w:t>
      </w:r>
    </w:p>
    <w:p w:rsidR="002412FA" w:rsidRPr="006B05F5" w:rsidRDefault="007417C6" w:rsidP="006B05F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С.А. Есенин</w:t>
      </w:r>
      <w:r w:rsidRPr="00490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395">
        <w:rPr>
          <w:rFonts w:ascii="Times New Roman" w:hAnsi="Times New Roman" w:cs="Times New Roman"/>
          <w:sz w:val="28"/>
          <w:szCs w:val="28"/>
        </w:rPr>
        <w:t>Пугачев»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D5705" w:rsidRDefault="001A60A1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М.А. Булгаков</w:t>
      </w:r>
      <w:r w:rsidR="00075A2C" w:rsidRPr="00490395">
        <w:rPr>
          <w:rFonts w:ascii="Times New Roman" w:hAnsi="Times New Roman" w:cs="Times New Roman"/>
          <w:sz w:val="28"/>
          <w:szCs w:val="28"/>
        </w:rPr>
        <w:t xml:space="preserve"> «Роковые яйца», </w:t>
      </w:r>
      <w:r w:rsidR="007D5705">
        <w:rPr>
          <w:rFonts w:ascii="Times New Roman" w:hAnsi="Times New Roman" w:cs="Times New Roman"/>
          <w:sz w:val="28"/>
          <w:szCs w:val="28"/>
        </w:rPr>
        <w:t>«</w:t>
      </w:r>
      <w:r w:rsidR="00B1271C">
        <w:rPr>
          <w:rFonts w:ascii="Times New Roman" w:hAnsi="Times New Roman" w:cs="Times New Roman"/>
          <w:sz w:val="28"/>
          <w:szCs w:val="28"/>
        </w:rPr>
        <w:t>Белая гвардия</w:t>
      </w:r>
      <w:r w:rsidR="007D5705">
        <w:rPr>
          <w:rFonts w:ascii="Times New Roman" w:hAnsi="Times New Roman" w:cs="Times New Roman"/>
          <w:sz w:val="28"/>
          <w:szCs w:val="28"/>
        </w:rPr>
        <w:t>»;</w:t>
      </w:r>
    </w:p>
    <w:p w:rsidR="00075A2C" w:rsidRPr="002412FA" w:rsidRDefault="001A60A1" w:rsidP="00075A2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И.С. Шмелев</w:t>
      </w:r>
      <w:r w:rsidR="00075A2C" w:rsidRPr="0007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395" w:rsidRPr="00490395">
        <w:rPr>
          <w:rFonts w:ascii="Times New Roman" w:hAnsi="Times New Roman" w:cs="Times New Roman"/>
          <w:sz w:val="28"/>
          <w:szCs w:val="28"/>
        </w:rPr>
        <w:t>«Лето Господне»</w:t>
      </w:r>
      <w:r w:rsidR="002412FA">
        <w:rPr>
          <w:rFonts w:ascii="Times New Roman" w:hAnsi="Times New Roman" w:cs="Times New Roman"/>
          <w:sz w:val="28"/>
          <w:szCs w:val="28"/>
        </w:rPr>
        <w:t>;</w:t>
      </w:r>
    </w:p>
    <w:p w:rsidR="006B05F5" w:rsidRPr="00B1271C" w:rsidRDefault="006B05F5" w:rsidP="006B05F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E4E12">
        <w:rPr>
          <w:rFonts w:ascii="Times New Roman" w:hAnsi="Times New Roman" w:cs="Times New Roman"/>
          <w:i/>
          <w:sz w:val="28"/>
          <w:szCs w:val="28"/>
        </w:rPr>
        <w:t>Н. Островский</w:t>
      </w:r>
      <w:r>
        <w:rPr>
          <w:rFonts w:ascii="Times New Roman" w:hAnsi="Times New Roman" w:cs="Times New Roman"/>
          <w:sz w:val="28"/>
          <w:szCs w:val="28"/>
        </w:rPr>
        <w:t xml:space="preserve"> «Как закалялась сталь»;</w:t>
      </w:r>
    </w:p>
    <w:p w:rsidR="006B05F5" w:rsidRDefault="006B05F5" w:rsidP="00345BBF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412FA">
        <w:rPr>
          <w:rFonts w:ascii="Times New Roman" w:hAnsi="Times New Roman" w:cs="Times New Roman"/>
          <w:i/>
          <w:sz w:val="28"/>
          <w:szCs w:val="28"/>
        </w:rPr>
        <w:t>М.И. Цветаева</w:t>
      </w:r>
      <w:r w:rsidRPr="00B1271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Пушкин и Пугаче</w:t>
      </w:r>
      <w:r w:rsidRPr="00B1271C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5F5" w:rsidRPr="00B1271C" w:rsidRDefault="006B05F5" w:rsidP="006B05F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B1271C">
        <w:rPr>
          <w:rFonts w:ascii="Times New Roman" w:hAnsi="Times New Roman" w:cs="Times New Roman"/>
          <w:i/>
          <w:sz w:val="28"/>
          <w:szCs w:val="28"/>
        </w:rPr>
        <w:t>И.А. Бунин</w:t>
      </w:r>
      <w:r w:rsidRPr="00B1271C">
        <w:rPr>
          <w:rFonts w:ascii="Times New Roman" w:hAnsi="Times New Roman" w:cs="Times New Roman"/>
          <w:sz w:val="28"/>
          <w:szCs w:val="28"/>
        </w:rPr>
        <w:t xml:space="preserve"> «Кавказ»; </w:t>
      </w:r>
    </w:p>
    <w:p w:rsidR="006B05F5" w:rsidRDefault="006B05F5" w:rsidP="00345BBF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412FA">
        <w:rPr>
          <w:rFonts w:ascii="Times New Roman" w:hAnsi="Times New Roman" w:cs="Times New Roman"/>
          <w:i/>
          <w:sz w:val="28"/>
          <w:szCs w:val="28"/>
        </w:rPr>
        <w:t>Б.Н. Полевой</w:t>
      </w:r>
      <w:r w:rsidRPr="00B1271C">
        <w:rPr>
          <w:rFonts w:ascii="Times New Roman" w:hAnsi="Times New Roman" w:cs="Times New Roman"/>
          <w:sz w:val="28"/>
          <w:szCs w:val="28"/>
        </w:rPr>
        <w:t xml:space="preserve"> «Повесть о настоящем человеке»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05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05F5" w:rsidRDefault="006B05F5" w:rsidP="00345BBF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412FA">
        <w:rPr>
          <w:rFonts w:ascii="Times New Roman" w:hAnsi="Times New Roman" w:cs="Times New Roman"/>
          <w:i/>
          <w:sz w:val="28"/>
          <w:szCs w:val="28"/>
        </w:rPr>
        <w:t>М.А. Шолохов</w:t>
      </w:r>
      <w:r w:rsidRPr="00B1271C">
        <w:rPr>
          <w:rFonts w:ascii="Times New Roman" w:hAnsi="Times New Roman" w:cs="Times New Roman"/>
          <w:sz w:val="28"/>
          <w:szCs w:val="28"/>
        </w:rPr>
        <w:t xml:space="preserve"> «Судьба человека»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A1" w:rsidRDefault="005907E3" w:rsidP="006B05F5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2412FA">
        <w:rPr>
          <w:rFonts w:ascii="Times New Roman" w:hAnsi="Times New Roman" w:cs="Times New Roman"/>
          <w:i/>
          <w:sz w:val="28"/>
          <w:szCs w:val="28"/>
        </w:rPr>
        <w:t>В.</w:t>
      </w:r>
      <w:r w:rsidR="002412FA" w:rsidRPr="002412FA">
        <w:rPr>
          <w:rFonts w:ascii="Times New Roman" w:hAnsi="Times New Roman" w:cs="Times New Roman"/>
          <w:i/>
          <w:sz w:val="28"/>
          <w:szCs w:val="28"/>
        </w:rPr>
        <w:t>Ф.</w:t>
      </w:r>
      <w:r w:rsidRPr="002412FA">
        <w:rPr>
          <w:rFonts w:ascii="Times New Roman" w:hAnsi="Times New Roman" w:cs="Times New Roman"/>
          <w:i/>
          <w:sz w:val="28"/>
          <w:szCs w:val="28"/>
        </w:rPr>
        <w:t xml:space="preserve"> Тендряков</w:t>
      </w:r>
      <w:r w:rsidRPr="00B1271C">
        <w:rPr>
          <w:rFonts w:ascii="Times New Roman" w:hAnsi="Times New Roman" w:cs="Times New Roman"/>
          <w:sz w:val="28"/>
          <w:szCs w:val="28"/>
        </w:rPr>
        <w:t xml:space="preserve"> </w:t>
      </w:r>
      <w:r w:rsidR="00345BBF" w:rsidRPr="00B1271C">
        <w:rPr>
          <w:rFonts w:ascii="Times New Roman" w:hAnsi="Times New Roman" w:cs="Times New Roman"/>
          <w:sz w:val="28"/>
          <w:szCs w:val="28"/>
        </w:rPr>
        <w:t>«Весенние перевертыши»</w:t>
      </w:r>
      <w:r w:rsidR="002412FA">
        <w:rPr>
          <w:rFonts w:ascii="Times New Roman" w:hAnsi="Times New Roman" w:cs="Times New Roman"/>
          <w:sz w:val="28"/>
          <w:szCs w:val="28"/>
        </w:rPr>
        <w:t>;</w:t>
      </w:r>
      <w:r w:rsidR="00345BBF" w:rsidRPr="00B1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7E3" w:rsidRPr="00B1271C" w:rsidRDefault="005907E3" w:rsidP="005907E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2412FA">
        <w:rPr>
          <w:rFonts w:ascii="Times New Roman" w:hAnsi="Times New Roman" w:cs="Times New Roman"/>
          <w:i/>
          <w:sz w:val="28"/>
          <w:szCs w:val="28"/>
        </w:rPr>
        <w:t>Ф. Искандер</w:t>
      </w:r>
      <w:r w:rsidRPr="00B1271C">
        <w:rPr>
          <w:rFonts w:ascii="Times New Roman" w:hAnsi="Times New Roman" w:cs="Times New Roman"/>
          <w:sz w:val="28"/>
          <w:szCs w:val="28"/>
        </w:rPr>
        <w:t xml:space="preserve"> «Школьный вальс, или Энергия стыда»</w:t>
      </w:r>
      <w:r w:rsidR="002412FA">
        <w:rPr>
          <w:rFonts w:ascii="Times New Roman" w:hAnsi="Times New Roman" w:cs="Times New Roman"/>
          <w:sz w:val="28"/>
          <w:szCs w:val="28"/>
        </w:rPr>
        <w:t>.</w:t>
      </w:r>
    </w:p>
    <w:p w:rsidR="005907E3" w:rsidRPr="00075A2C" w:rsidRDefault="005907E3" w:rsidP="00345BBF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0395" w:rsidRPr="00490395" w:rsidRDefault="00490395" w:rsidP="002412FA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90395">
        <w:rPr>
          <w:rFonts w:ascii="Times New Roman" w:hAnsi="Times New Roman" w:cs="Times New Roman"/>
          <w:b/>
          <w:i/>
          <w:sz w:val="28"/>
          <w:szCs w:val="28"/>
        </w:rPr>
        <w:t>2) Зарубежная литература</w:t>
      </w:r>
    </w:p>
    <w:p w:rsidR="001A60A1" w:rsidRDefault="001A60A1" w:rsidP="001A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Софокл «Царь Эдип»</w:t>
      </w:r>
      <w:r w:rsidR="002412FA">
        <w:rPr>
          <w:rFonts w:ascii="Times New Roman" w:hAnsi="Times New Roman" w:cs="Times New Roman"/>
          <w:i/>
          <w:sz w:val="28"/>
          <w:szCs w:val="28"/>
        </w:rPr>
        <w:t>;</w:t>
      </w:r>
    </w:p>
    <w:p w:rsidR="00490395" w:rsidRDefault="002412FA" w:rsidP="001A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Еврипид «Медея»;</w:t>
      </w:r>
    </w:p>
    <w:p w:rsidR="00966939" w:rsidRPr="00075A2C" w:rsidRDefault="00966939" w:rsidP="0096693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М. де Сервантес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3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Хитроумный идальго Дон Кихот Ламанчский</w:t>
      </w:r>
      <w:r w:rsidRPr="004903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66939" w:rsidRDefault="00966939" w:rsidP="009669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У. Шекспир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395">
        <w:rPr>
          <w:rFonts w:ascii="Times New Roman" w:hAnsi="Times New Roman" w:cs="Times New Roman"/>
          <w:sz w:val="28"/>
          <w:szCs w:val="28"/>
        </w:rPr>
        <w:t>«Отелло», «Макбет», «Буря», «Двенадца</w:t>
      </w:r>
      <w:r>
        <w:rPr>
          <w:rFonts w:ascii="Times New Roman" w:hAnsi="Times New Roman" w:cs="Times New Roman"/>
          <w:sz w:val="28"/>
          <w:szCs w:val="28"/>
        </w:rPr>
        <w:t>тая ночь», «Сон в летнюю ночь»;</w:t>
      </w:r>
    </w:p>
    <w:p w:rsidR="00966939" w:rsidRPr="00075A2C" w:rsidRDefault="00966939" w:rsidP="0096693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Ж.</w:t>
      </w:r>
      <w:r w:rsidRPr="00075A2C">
        <w:rPr>
          <w:rFonts w:ascii="Times New Roman" w:hAnsi="Times New Roman" w:cs="Times New Roman"/>
          <w:i/>
          <w:sz w:val="28"/>
          <w:szCs w:val="28"/>
        </w:rPr>
        <w:t>Б. Мольер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395">
        <w:rPr>
          <w:rFonts w:ascii="Times New Roman" w:hAnsi="Times New Roman" w:cs="Times New Roman"/>
          <w:sz w:val="28"/>
          <w:szCs w:val="28"/>
        </w:rPr>
        <w:t>«Тартюф</w:t>
      </w:r>
      <w:r>
        <w:rPr>
          <w:rFonts w:ascii="Times New Roman" w:hAnsi="Times New Roman" w:cs="Times New Roman"/>
          <w:sz w:val="28"/>
          <w:szCs w:val="28"/>
        </w:rPr>
        <w:t>, или Обма</w:t>
      </w:r>
      <w:r w:rsidRPr="007417C6">
        <w:rPr>
          <w:rFonts w:ascii="Times New Roman" w:hAnsi="Times New Roman" w:cs="Times New Roman"/>
          <w:sz w:val="28"/>
          <w:szCs w:val="28"/>
        </w:rPr>
        <w:t>нщик</w:t>
      </w:r>
      <w:r w:rsidRPr="00490395">
        <w:rPr>
          <w:rFonts w:ascii="Times New Roman" w:hAnsi="Times New Roman" w:cs="Times New Roman"/>
          <w:sz w:val="28"/>
          <w:szCs w:val="28"/>
        </w:rPr>
        <w:t>», «Мещанин во дворянстве», «Дон Жуан, или Каменный гость»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66939" w:rsidRPr="00075A2C" w:rsidRDefault="00966939" w:rsidP="0096693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 фон Гёте</w:t>
      </w:r>
      <w:r w:rsidRPr="0007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395">
        <w:rPr>
          <w:rFonts w:ascii="Times New Roman" w:hAnsi="Times New Roman" w:cs="Times New Roman"/>
          <w:sz w:val="28"/>
          <w:szCs w:val="28"/>
        </w:rPr>
        <w:t>«Страдания юного Вертера»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939" w:rsidRDefault="00966939" w:rsidP="001A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Ф. Шиллер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«Разбойники»;</w:t>
      </w:r>
    </w:p>
    <w:p w:rsidR="00966939" w:rsidRDefault="00966939" w:rsidP="002412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Э.Т.А. Гофман</w:t>
      </w:r>
      <w:r w:rsidRPr="0007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395">
        <w:rPr>
          <w:rFonts w:ascii="Times New Roman" w:hAnsi="Times New Roman" w:cs="Times New Roman"/>
          <w:sz w:val="28"/>
          <w:szCs w:val="28"/>
        </w:rPr>
        <w:t xml:space="preserve">«Золотой горшок», </w:t>
      </w:r>
      <w:r w:rsidRPr="003E2F0E">
        <w:rPr>
          <w:rFonts w:ascii="Times New Roman" w:hAnsi="Times New Roman" w:cs="Times New Roman"/>
          <w:sz w:val="28"/>
          <w:szCs w:val="28"/>
        </w:rPr>
        <w:t>«Крошка Цахес, по прозванию Циннобер»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939" w:rsidRDefault="00966939" w:rsidP="002412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Ч. Диккенс</w:t>
      </w:r>
      <w:r w:rsidRPr="0007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395">
        <w:rPr>
          <w:rFonts w:ascii="Times New Roman" w:hAnsi="Times New Roman" w:cs="Times New Roman"/>
          <w:sz w:val="28"/>
          <w:szCs w:val="28"/>
        </w:rPr>
        <w:t>«Оливер Твист», «Рождественская песнь в прозе»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75A2C" w:rsidRPr="00075A2C" w:rsidRDefault="00075A2C" w:rsidP="002412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Э.А. По</w:t>
      </w:r>
      <w:r w:rsidR="004D1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395">
        <w:rPr>
          <w:rFonts w:ascii="Times New Roman" w:hAnsi="Times New Roman" w:cs="Times New Roman"/>
          <w:sz w:val="28"/>
          <w:szCs w:val="28"/>
        </w:rPr>
        <w:t xml:space="preserve">«Падение дома </w:t>
      </w:r>
      <w:proofErr w:type="spellStart"/>
      <w:r w:rsidRPr="00490395">
        <w:rPr>
          <w:rFonts w:ascii="Times New Roman" w:hAnsi="Times New Roman" w:cs="Times New Roman"/>
          <w:sz w:val="28"/>
          <w:szCs w:val="28"/>
        </w:rPr>
        <w:t>Ашеров</w:t>
      </w:r>
      <w:proofErr w:type="spellEnd"/>
      <w:r w:rsidRPr="00490395">
        <w:rPr>
          <w:rFonts w:ascii="Times New Roman" w:hAnsi="Times New Roman" w:cs="Times New Roman"/>
          <w:sz w:val="28"/>
          <w:szCs w:val="28"/>
        </w:rPr>
        <w:t>», «Убийство на ул</w:t>
      </w:r>
      <w:r w:rsidR="002412FA">
        <w:rPr>
          <w:rFonts w:ascii="Times New Roman" w:hAnsi="Times New Roman" w:cs="Times New Roman"/>
          <w:sz w:val="28"/>
          <w:szCs w:val="28"/>
        </w:rPr>
        <w:t xml:space="preserve">ице Морг», «Сердце-обличитель», </w:t>
      </w:r>
      <w:r w:rsidRPr="00490395">
        <w:rPr>
          <w:rFonts w:ascii="Times New Roman" w:hAnsi="Times New Roman" w:cs="Times New Roman"/>
          <w:sz w:val="28"/>
          <w:szCs w:val="28"/>
        </w:rPr>
        <w:t>«Колодец и маятник», «Вильям Вильсон», «Золотой жук»</w:t>
      </w:r>
      <w:r w:rsidR="002412FA">
        <w:rPr>
          <w:rFonts w:ascii="Times New Roman" w:hAnsi="Times New Roman" w:cs="Times New Roman"/>
          <w:sz w:val="28"/>
          <w:szCs w:val="28"/>
        </w:rPr>
        <w:t>;</w:t>
      </w:r>
    </w:p>
    <w:p w:rsidR="00966939" w:rsidRPr="00075A2C" w:rsidRDefault="00966939" w:rsidP="0096693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У. Т</w:t>
      </w:r>
      <w:r>
        <w:rPr>
          <w:rFonts w:ascii="Times New Roman" w:hAnsi="Times New Roman" w:cs="Times New Roman"/>
          <w:i/>
          <w:sz w:val="28"/>
          <w:szCs w:val="28"/>
        </w:rPr>
        <w:t xml:space="preserve">еккерей </w:t>
      </w:r>
      <w:r>
        <w:rPr>
          <w:rFonts w:ascii="Times New Roman" w:hAnsi="Times New Roman" w:cs="Times New Roman"/>
          <w:sz w:val="28"/>
          <w:szCs w:val="28"/>
        </w:rPr>
        <w:t>«Ярмарка т</w:t>
      </w:r>
      <w:r w:rsidRPr="00490395">
        <w:rPr>
          <w:rFonts w:ascii="Times New Roman" w:hAnsi="Times New Roman" w:cs="Times New Roman"/>
          <w:sz w:val="28"/>
          <w:szCs w:val="28"/>
        </w:rPr>
        <w:t>щеславия»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66939" w:rsidRPr="00075A2C" w:rsidRDefault="00966939" w:rsidP="0096693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В. Гюг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90395">
        <w:rPr>
          <w:rFonts w:ascii="Times New Roman" w:hAnsi="Times New Roman" w:cs="Times New Roman"/>
          <w:sz w:val="28"/>
          <w:szCs w:val="28"/>
        </w:rPr>
        <w:t xml:space="preserve"> «Человек, который смеется»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939" w:rsidRPr="00075A2C" w:rsidRDefault="00966939" w:rsidP="0096693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Ш. де К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остер </w:t>
      </w:r>
      <w:r w:rsidRPr="00490395">
        <w:rPr>
          <w:rFonts w:ascii="Times New Roman" w:hAnsi="Times New Roman" w:cs="Times New Roman"/>
          <w:sz w:val="28"/>
          <w:szCs w:val="28"/>
        </w:rPr>
        <w:t>«Легенда об Уленшпигеле»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75A2C" w:rsidRPr="00075A2C" w:rsidRDefault="002412FA" w:rsidP="002412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Р.Л.Стивенсон</w:t>
      </w:r>
      <w:r w:rsidR="00075A2C" w:rsidRPr="0007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A2C" w:rsidRPr="00490395">
        <w:rPr>
          <w:rFonts w:ascii="Times New Roman" w:hAnsi="Times New Roman" w:cs="Times New Roman"/>
          <w:sz w:val="28"/>
          <w:szCs w:val="28"/>
        </w:rPr>
        <w:t xml:space="preserve">«Странная история доктора </w:t>
      </w:r>
      <w:proofErr w:type="spellStart"/>
      <w:r w:rsidR="00075A2C" w:rsidRPr="00490395">
        <w:rPr>
          <w:rFonts w:ascii="Times New Roman" w:hAnsi="Times New Roman" w:cs="Times New Roman"/>
          <w:sz w:val="28"/>
          <w:szCs w:val="28"/>
        </w:rPr>
        <w:t>Джекилла</w:t>
      </w:r>
      <w:proofErr w:type="spellEnd"/>
      <w:r w:rsidR="00075A2C" w:rsidRPr="00490395">
        <w:rPr>
          <w:rFonts w:ascii="Times New Roman" w:hAnsi="Times New Roman" w:cs="Times New Roman"/>
          <w:sz w:val="28"/>
          <w:szCs w:val="28"/>
        </w:rPr>
        <w:t xml:space="preserve"> и мистера</w:t>
      </w:r>
      <w:r w:rsidR="00490395" w:rsidRPr="00490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95" w:rsidRPr="00490395">
        <w:rPr>
          <w:rFonts w:ascii="Times New Roman" w:hAnsi="Times New Roman" w:cs="Times New Roman"/>
          <w:sz w:val="28"/>
          <w:szCs w:val="28"/>
        </w:rPr>
        <w:t>Хайда</w:t>
      </w:r>
      <w:proofErr w:type="spellEnd"/>
      <w:r w:rsidR="00490395" w:rsidRPr="00490395">
        <w:rPr>
          <w:rFonts w:ascii="Times New Roman" w:hAnsi="Times New Roman" w:cs="Times New Roman"/>
          <w:sz w:val="28"/>
          <w:szCs w:val="28"/>
        </w:rPr>
        <w:t xml:space="preserve">», «Ночлег </w:t>
      </w:r>
      <w:proofErr w:type="spellStart"/>
      <w:r w:rsidR="00490395" w:rsidRPr="00490395">
        <w:rPr>
          <w:rFonts w:ascii="Times New Roman" w:hAnsi="Times New Roman" w:cs="Times New Roman"/>
          <w:sz w:val="28"/>
          <w:szCs w:val="28"/>
        </w:rPr>
        <w:t>Франуа</w:t>
      </w:r>
      <w:proofErr w:type="spellEnd"/>
      <w:r w:rsidR="00490395" w:rsidRPr="00490395">
        <w:rPr>
          <w:rFonts w:ascii="Times New Roman" w:hAnsi="Times New Roman" w:cs="Times New Roman"/>
          <w:sz w:val="28"/>
          <w:szCs w:val="28"/>
        </w:rPr>
        <w:t xml:space="preserve"> Вийона»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75A2C" w:rsidRPr="002412FA" w:rsidRDefault="00966939" w:rsidP="002412FA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О. Уай</w:t>
      </w:r>
      <w:r>
        <w:rPr>
          <w:rFonts w:ascii="Times New Roman" w:hAnsi="Times New Roman" w:cs="Times New Roman"/>
          <w:i/>
          <w:sz w:val="28"/>
          <w:szCs w:val="28"/>
        </w:rPr>
        <w:t xml:space="preserve">льд </w:t>
      </w:r>
      <w:r w:rsidRPr="00490395">
        <w:rPr>
          <w:rFonts w:ascii="Times New Roman" w:hAnsi="Times New Roman" w:cs="Times New Roman"/>
          <w:sz w:val="28"/>
          <w:szCs w:val="28"/>
        </w:rPr>
        <w:t>«Как важно быть серьезным»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66939" w:rsidRPr="00075A2C" w:rsidRDefault="00966939" w:rsidP="0096693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Б. Шоу </w:t>
      </w:r>
      <w:r w:rsidRPr="004903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0395">
        <w:rPr>
          <w:rFonts w:ascii="Times New Roman" w:hAnsi="Times New Roman" w:cs="Times New Roman"/>
          <w:sz w:val="28"/>
          <w:szCs w:val="28"/>
        </w:rPr>
        <w:t>Пигмалион</w:t>
      </w:r>
      <w:proofErr w:type="spellEnd"/>
      <w:r w:rsidRPr="004903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66939" w:rsidRDefault="00966939" w:rsidP="0096693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45BBF">
        <w:rPr>
          <w:rFonts w:ascii="Times New Roman" w:hAnsi="Times New Roman" w:cs="Times New Roman"/>
          <w:i/>
          <w:sz w:val="28"/>
          <w:szCs w:val="28"/>
        </w:rPr>
        <w:t xml:space="preserve">Э. Хемингуэй </w:t>
      </w:r>
      <w:r w:rsidRPr="002412FA">
        <w:rPr>
          <w:rFonts w:ascii="Times New Roman" w:hAnsi="Times New Roman" w:cs="Times New Roman"/>
          <w:sz w:val="28"/>
          <w:szCs w:val="28"/>
        </w:rPr>
        <w:t>«Старик и море»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A2C" w:rsidRPr="00075A2C" w:rsidRDefault="00075A2C" w:rsidP="002412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А. де Сент-Экзюпери</w:t>
      </w:r>
      <w:r w:rsidRPr="00490395">
        <w:rPr>
          <w:rFonts w:ascii="Times New Roman" w:hAnsi="Times New Roman" w:cs="Times New Roman"/>
          <w:sz w:val="28"/>
          <w:szCs w:val="28"/>
        </w:rPr>
        <w:t xml:space="preserve"> «Маленький пр</w:t>
      </w:r>
      <w:r w:rsidR="00490395" w:rsidRPr="00490395">
        <w:rPr>
          <w:rFonts w:ascii="Times New Roman" w:hAnsi="Times New Roman" w:cs="Times New Roman"/>
          <w:sz w:val="28"/>
          <w:szCs w:val="28"/>
        </w:rPr>
        <w:t>инц»</w:t>
      </w:r>
      <w:r w:rsidR="002412FA">
        <w:rPr>
          <w:rFonts w:ascii="Times New Roman" w:hAnsi="Times New Roman" w:cs="Times New Roman"/>
          <w:i/>
          <w:sz w:val="28"/>
          <w:szCs w:val="28"/>
        </w:rPr>
        <w:t>;</w:t>
      </w:r>
    </w:p>
    <w:p w:rsidR="00075A2C" w:rsidRPr="00075A2C" w:rsidRDefault="00075A2C" w:rsidP="002412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75A2C">
        <w:rPr>
          <w:rFonts w:ascii="Times New Roman" w:hAnsi="Times New Roman" w:cs="Times New Roman"/>
          <w:i/>
          <w:sz w:val="28"/>
          <w:szCs w:val="28"/>
        </w:rPr>
        <w:t>Дж.</w:t>
      </w:r>
      <w:r w:rsidR="001A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A2C">
        <w:rPr>
          <w:rFonts w:ascii="Times New Roman" w:hAnsi="Times New Roman" w:cs="Times New Roman"/>
          <w:i/>
          <w:sz w:val="28"/>
          <w:szCs w:val="28"/>
        </w:rPr>
        <w:t>Сэ</w:t>
      </w:r>
      <w:r w:rsidR="001A60A1">
        <w:rPr>
          <w:rFonts w:ascii="Times New Roman" w:hAnsi="Times New Roman" w:cs="Times New Roman"/>
          <w:i/>
          <w:sz w:val="28"/>
          <w:szCs w:val="28"/>
        </w:rPr>
        <w:t>линджер</w:t>
      </w:r>
      <w:r w:rsidR="00490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395" w:rsidRPr="00490395">
        <w:rPr>
          <w:rFonts w:ascii="Times New Roman" w:hAnsi="Times New Roman" w:cs="Times New Roman"/>
          <w:sz w:val="28"/>
          <w:szCs w:val="28"/>
        </w:rPr>
        <w:t>«Над пропастью во ржи»</w:t>
      </w:r>
      <w:r w:rsidR="002412FA">
        <w:rPr>
          <w:rFonts w:ascii="Times New Roman" w:hAnsi="Times New Roman" w:cs="Times New Roman"/>
          <w:i/>
          <w:sz w:val="28"/>
          <w:szCs w:val="28"/>
        </w:rPr>
        <w:t>;</w:t>
      </w:r>
    </w:p>
    <w:p w:rsidR="00075A2C" w:rsidRPr="00075A2C" w:rsidRDefault="001A60A1" w:rsidP="002412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Х. Ли</w:t>
      </w:r>
      <w:r w:rsidR="00490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395" w:rsidRPr="00490395">
        <w:rPr>
          <w:rFonts w:ascii="Times New Roman" w:hAnsi="Times New Roman" w:cs="Times New Roman"/>
          <w:sz w:val="28"/>
          <w:szCs w:val="28"/>
        </w:rPr>
        <w:t>«Убить пересмешника»</w:t>
      </w:r>
      <w:r w:rsidR="002412FA">
        <w:rPr>
          <w:rFonts w:ascii="Times New Roman" w:hAnsi="Times New Roman" w:cs="Times New Roman"/>
          <w:i/>
          <w:sz w:val="28"/>
          <w:szCs w:val="28"/>
        </w:rPr>
        <w:t>;</w:t>
      </w:r>
    </w:p>
    <w:p w:rsidR="00D65830" w:rsidRPr="00075A2C" w:rsidRDefault="00D65830" w:rsidP="00D6583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Т. Капоте </w:t>
      </w:r>
      <w:r w:rsidRPr="00490395">
        <w:rPr>
          <w:rFonts w:ascii="Times New Roman" w:hAnsi="Times New Roman" w:cs="Times New Roman"/>
          <w:sz w:val="28"/>
          <w:szCs w:val="28"/>
        </w:rPr>
        <w:t>«Завтрак у Тиффани»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75A2C" w:rsidRPr="00075A2C" w:rsidRDefault="00075A2C" w:rsidP="002412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412FA" w:rsidRPr="001A60A1" w:rsidRDefault="002412FA" w:rsidP="00D658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2FA" w:rsidRDefault="002412FA" w:rsidP="002412F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60A1" w:rsidRPr="001A60A1" w:rsidRDefault="002412FA" w:rsidP="002412F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Рекомендованная литература (д</w:t>
      </w:r>
      <w:r w:rsidR="001A60A1" w:rsidRPr="001A60A1">
        <w:rPr>
          <w:rFonts w:ascii="Times New Roman" w:hAnsi="Times New Roman" w:cs="Times New Roman"/>
          <w:b/>
          <w:sz w:val="28"/>
          <w:szCs w:val="28"/>
        </w:rPr>
        <w:t xml:space="preserve">ля тех, кому интересно </w:t>
      </w:r>
      <w:r>
        <w:rPr>
          <w:rFonts w:ascii="Times New Roman" w:hAnsi="Times New Roman" w:cs="Times New Roman"/>
          <w:b/>
          <w:sz w:val="28"/>
          <w:szCs w:val="28"/>
        </w:rPr>
        <w:t>больше):</w:t>
      </w:r>
    </w:p>
    <w:p w:rsidR="001A60A1" w:rsidRPr="001A60A1" w:rsidRDefault="001A60A1" w:rsidP="002412F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A60A1">
        <w:rPr>
          <w:rFonts w:ascii="Times New Roman" w:hAnsi="Times New Roman" w:cs="Times New Roman"/>
          <w:b/>
          <w:i/>
          <w:sz w:val="28"/>
          <w:szCs w:val="28"/>
        </w:rPr>
        <w:t>1) Отечественная литература</w:t>
      </w:r>
    </w:p>
    <w:p w:rsidR="009116FE" w:rsidRPr="001A60A1" w:rsidRDefault="009116FE" w:rsidP="0091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Н.А.Тэффи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A60A1">
        <w:rPr>
          <w:rFonts w:ascii="Times New Roman" w:hAnsi="Times New Roman" w:cs="Times New Roman"/>
          <w:sz w:val="28"/>
          <w:szCs w:val="28"/>
        </w:rPr>
        <w:t>борник рассказов «Белая сирень»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К.Г.</w:t>
      </w:r>
      <w:r w:rsidR="002412FA" w:rsidRPr="000D3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7FD">
        <w:rPr>
          <w:rFonts w:ascii="Times New Roman" w:hAnsi="Times New Roman" w:cs="Times New Roman"/>
          <w:i/>
          <w:sz w:val="28"/>
          <w:szCs w:val="28"/>
        </w:rPr>
        <w:t>Паустовский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«Колотый сахар», «Телеграмма»</w:t>
      </w:r>
      <w:r w:rsidR="002412FA">
        <w:rPr>
          <w:rFonts w:ascii="Times New Roman" w:hAnsi="Times New Roman" w:cs="Times New Roman"/>
          <w:sz w:val="28"/>
          <w:szCs w:val="28"/>
        </w:rPr>
        <w:t>;</w:t>
      </w:r>
    </w:p>
    <w:p w:rsidR="009116FE" w:rsidRPr="001A60A1" w:rsidRDefault="009116FE" w:rsidP="0091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Е. Шварц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«Тень», «Обыкновенное чудо»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В.Г. Короленко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«Огоньки», «Слепой музыкант», «Судный день»,</w:t>
      </w:r>
      <w:r w:rsidR="002412FA">
        <w:rPr>
          <w:rFonts w:ascii="Times New Roman" w:hAnsi="Times New Roman" w:cs="Times New Roman"/>
          <w:sz w:val="28"/>
          <w:szCs w:val="28"/>
        </w:rPr>
        <w:t xml:space="preserve"> «Мороз», «Черкес», «Мгновение»;</w:t>
      </w:r>
    </w:p>
    <w:p w:rsidR="009116FE" w:rsidRPr="001A60A1" w:rsidRDefault="009116FE" w:rsidP="0091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А.Н. и Б.Н. Стругацкие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«Обитаемый остров», «Понедельник начинается в субботу»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6FE" w:rsidRPr="001A60A1" w:rsidRDefault="009116FE" w:rsidP="0091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А. Алексин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«Мой брат играет на кларнете», «Безумная Евдокия», «Третий в пятом ряду», «Коля пишет Оле, Оля пишет Коле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60A1" w:rsidRPr="001A60A1" w:rsidRDefault="001A60A1" w:rsidP="001A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Б. Васильев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«А зори здесь тихие…»</w:t>
      </w:r>
      <w:r w:rsidR="002412FA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В.М. Шукшин</w:t>
      </w:r>
      <w:r w:rsidRPr="001A60A1">
        <w:rPr>
          <w:rFonts w:ascii="Times New Roman" w:hAnsi="Times New Roman" w:cs="Times New Roman"/>
          <w:sz w:val="28"/>
          <w:szCs w:val="28"/>
        </w:rPr>
        <w:t xml:space="preserve">  «Дядя Ермолай», «Солнце,</w:t>
      </w:r>
      <w:r w:rsidR="002412FA">
        <w:rPr>
          <w:rFonts w:ascii="Times New Roman" w:hAnsi="Times New Roman" w:cs="Times New Roman"/>
          <w:sz w:val="28"/>
          <w:szCs w:val="28"/>
        </w:rPr>
        <w:t xml:space="preserve"> старик и девушка», «Микроскоп»</w:t>
      </w:r>
      <w:r w:rsidR="000D37FD">
        <w:rPr>
          <w:rFonts w:ascii="Times New Roman" w:hAnsi="Times New Roman" w:cs="Times New Roman"/>
          <w:sz w:val="28"/>
          <w:szCs w:val="28"/>
        </w:rPr>
        <w:t>, «Боря», «Верую!»</w:t>
      </w:r>
      <w:r w:rsidR="00826B13">
        <w:rPr>
          <w:rFonts w:ascii="Times New Roman" w:hAnsi="Times New Roman" w:cs="Times New Roman"/>
          <w:sz w:val="28"/>
          <w:szCs w:val="28"/>
        </w:rPr>
        <w:t xml:space="preserve"> или другие</w:t>
      </w:r>
      <w:r w:rsidR="000D37FD">
        <w:rPr>
          <w:rFonts w:ascii="Times New Roman" w:hAnsi="Times New Roman" w:cs="Times New Roman"/>
          <w:sz w:val="28"/>
          <w:szCs w:val="28"/>
        </w:rPr>
        <w:t xml:space="preserve"> рассказы;</w:t>
      </w:r>
    </w:p>
    <w:p w:rsidR="009116FE" w:rsidRPr="001A60A1" w:rsidRDefault="009116FE" w:rsidP="0091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>П.</w:t>
      </w:r>
      <w:r w:rsidRPr="000D37FD">
        <w:rPr>
          <w:rFonts w:ascii="Times New Roman" w:hAnsi="Times New Roman" w:cs="Times New Roman"/>
          <w:i/>
          <w:sz w:val="28"/>
          <w:szCs w:val="28"/>
        </w:rPr>
        <w:t xml:space="preserve"> Крапивин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«По колено в траве», «Тень каравеллы», «Оруженосец Кашка», «Белый шарик матроса Вильсона»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6FE" w:rsidRPr="001A60A1" w:rsidRDefault="009116FE" w:rsidP="0091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М. Андреева и др.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«Рассказы о трех искусствах»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6FE" w:rsidRDefault="009116FE" w:rsidP="001A60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i/>
          <w:sz w:val="28"/>
          <w:szCs w:val="28"/>
        </w:rPr>
        <w:t>А.</w:t>
      </w:r>
      <w:r w:rsidRPr="000D37FD">
        <w:rPr>
          <w:rFonts w:ascii="Times New Roman" w:hAnsi="Times New Roman" w:cs="Times New Roman"/>
          <w:i/>
          <w:sz w:val="28"/>
          <w:szCs w:val="28"/>
        </w:rPr>
        <w:t xml:space="preserve"> Галахова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«Невозможный Кукушкин»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С. Лукьяненко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«Рыцари сорока островов»</w:t>
      </w:r>
      <w:r w:rsidR="002412FA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D47E29" w:rsidP="001A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О. Громова</w:t>
      </w:r>
      <w:r>
        <w:rPr>
          <w:rFonts w:ascii="Times New Roman" w:hAnsi="Times New Roman" w:cs="Times New Roman"/>
          <w:sz w:val="28"/>
          <w:szCs w:val="28"/>
        </w:rPr>
        <w:t xml:space="preserve"> «Сахарный ребе</w:t>
      </w:r>
      <w:r w:rsidR="001A60A1" w:rsidRPr="001A60A1">
        <w:rPr>
          <w:rFonts w:ascii="Times New Roman" w:hAnsi="Times New Roman" w:cs="Times New Roman"/>
          <w:sz w:val="28"/>
          <w:szCs w:val="28"/>
        </w:rPr>
        <w:t>нок»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9116FE" w:rsidP="001A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М. Петросян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«Дом, в котором…»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Н</w:t>
      </w:r>
      <w:r w:rsidR="00826B13">
        <w:rPr>
          <w:rFonts w:ascii="Times New Roman" w:hAnsi="Times New Roman" w:cs="Times New Roman"/>
          <w:i/>
          <w:sz w:val="28"/>
          <w:szCs w:val="28"/>
        </w:rPr>
        <w:t>.</w:t>
      </w:r>
      <w:r w:rsidRPr="000D37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7FD">
        <w:rPr>
          <w:rFonts w:ascii="Times New Roman" w:hAnsi="Times New Roman" w:cs="Times New Roman"/>
          <w:i/>
          <w:sz w:val="28"/>
          <w:szCs w:val="28"/>
        </w:rPr>
        <w:t>Абгарян</w:t>
      </w:r>
      <w:proofErr w:type="spellEnd"/>
      <w:r w:rsidRPr="001A60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60A1">
        <w:rPr>
          <w:rFonts w:ascii="Times New Roman" w:hAnsi="Times New Roman" w:cs="Times New Roman"/>
          <w:sz w:val="28"/>
          <w:szCs w:val="28"/>
        </w:rPr>
        <w:t>Манюня</w:t>
      </w:r>
      <w:proofErr w:type="spellEnd"/>
      <w:r w:rsidRPr="001A60A1">
        <w:rPr>
          <w:rFonts w:ascii="Times New Roman" w:hAnsi="Times New Roman" w:cs="Times New Roman"/>
          <w:sz w:val="28"/>
          <w:szCs w:val="28"/>
        </w:rPr>
        <w:t>»</w:t>
      </w:r>
      <w:r w:rsidR="009116FE">
        <w:rPr>
          <w:rFonts w:ascii="Times New Roman" w:hAnsi="Times New Roman" w:cs="Times New Roman"/>
          <w:sz w:val="28"/>
          <w:szCs w:val="28"/>
        </w:rPr>
        <w:t>.</w:t>
      </w:r>
    </w:p>
    <w:p w:rsidR="001A60A1" w:rsidRPr="001A60A1" w:rsidRDefault="001A60A1" w:rsidP="001A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A1" w:rsidRPr="00490395" w:rsidRDefault="001A60A1" w:rsidP="009116FE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90395">
        <w:rPr>
          <w:rFonts w:ascii="Times New Roman" w:hAnsi="Times New Roman" w:cs="Times New Roman"/>
          <w:b/>
          <w:i/>
          <w:sz w:val="28"/>
          <w:szCs w:val="28"/>
        </w:rPr>
        <w:t>2) Зарубежная литература</w:t>
      </w:r>
    </w:p>
    <w:p w:rsidR="001A60A1" w:rsidRPr="001A60A1" w:rsidRDefault="001A60A1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D37FD">
        <w:rPr>
          <w:rFonts w:ascii="Times New Roman" w:hAnsi="Times New Roman" w:cs="Times New Roman"/>
          <w:i/>
          <w:sz w:val="28"/>
          <w:szCs w:val="28"/>
        </w:rPr>
        <w:t>Лопе</w:t>
      </w:r>
      <w:proofErr w:type="spellEnd"/>
      <w:r w:rsidRPr="000D37FD">
        <w:rPr>
          <w:rFonts w:ascii="Times New Roman" w:hAnsi="Times New Roman" w:cs="Times New Roman"/>
          <w:i/>
          <w:sz w:val="28"/>
          <w:szCs w:val="28"/>
        </w:rPr>
        <w:t xml:space="preserve"> де Вега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«Собака на сене»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7FD">
        <w:rPr>
          <w:rFonts w:ascii="Times New Roman" w:hAnsi="Times New Roman" w:cs="Times New Roman"/>
          <w:i/>
          <w:sz w:val="28"/>
          <w:szCs w:val="28"/>
        </w:rPr>
        <w:t>Р</w:t>
      </w:r>
      <w:r w:rsidR="000D37FD" w:rsidRPr="000D37F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7FD">
        <w:rPr>
          <w:rFonts w:ascii="Times New Roman" w:hAnsi="Times New Roman" w:cs="Times New Roman"/>
          <w:i/>
          <w:sz w:val="28"/>
          <w:szCs w:val="28"/>
        </w:rPr>
        <w:t>Бредбери</w:t>
      </w:r>
      <w:proofErr w:type="spellEnd"/>
      <w:r w:rsidRPr="001A60A1">
        <w:rPr>
          <w:rFonts w:ascii="Times New Roman" w:hAnsi="Times New Roman" w:cs="Times New Roman"/>
          <w:sz w:val="28"/>
          <w:szCs w:val="28"/>
        </w:rPr>
        <w:t xml:space="preserve"> «Песочный человек»,  «Лето, прощай!», «451 градус по Фаренгейту»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0D37FD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 xml:space="preserve">Р.И. </w:t>
      </w:r>
      <w:proofErr w:type="spellStart"/>
      <w:r w:rsidRPr="00A83483">
        <w:rPr>
          <w:rFonts w:ascii="Times New Roman" w:hAnsi="Times New Roman" w:cs="Times New Roman"/>
          <w:i/>
          <w:sz w:val="28"/>
          <w:szCs w:val="28"/>
        </w:rPr>
        <w:t>Фраерман</w:t>
      </w:r>
      <w:proofErr w:type="spellEnd"/>
      <w:r w:rsidR="001A60A1" w:rsidRPr="001A60A1">
        <w:rPr>
          <w:rFonts w:ascii="Times New Roman" w:hAnsi="Times New Roman" w:cs="Times New Roman"/>
          <w:sz w:val="28"/>
          <w:szCs w:val="28"/>
        </w:rPr>
        <w:t xml:space="preserve"> «Дикая собака Динго, или повесть о первой любви»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0D37FD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>А. де Сент-Экзюпери</w:t>
      </w:r>
      <w:r w:rsidR="001A60A1" w:rsidRPr="001A60A1">
        <w:rPr>
          <w:rFonts w:ascii="Times New Roman" w:hAnsi="Times New Roman" w:cs="Times New Roman"/>
          <w:sz w:val="28"/>
          <w:szCs w:val="28"/>
        </w:rPr>
        <w:t xml:space="preserve"> «Планета людей»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0D37FD" w:rsidRPr="00A83483">
        <w:rPr>
          <w:rFonts w:ascii="Times New Roman" w:hAnsi="Times New Roman" w:cs="Times New Roman"/>
          <w:i/>
          <w:sz w:val="28"/>
          <w:szCs w:val="28"/>
        </w:rPr>
        <w:t>Уэллс</w:t>
      </w:r>
      <w:r w:rsidR="000D37FD">
        <w:rPr>
          <w:rFonts w:ascii="Times New Roman" w:hAnsi="Times New Roman" w:cs="Times New Roman"/>
          <w:sz w:val="28"/>
          <w:szCs w:val="28"/>
        </w:rPr>
        <w:t xml:space="preserve"> «Когда спящий просне</w:t>
      </w:r>
      <w:r w:rsidRPr="001A60A1">
        <w:rPr>
          <w:rFonts w:ascii="Times New Roman" w:hAnsi="Times New Roman" w:cs="Times New Roman"/>
          <w:sz w:val="28"/>
          <w:szCs w:val="28"/>
        </w:rPr>
        <w:t xml:space="preserve">тся», </w:t>
      </w:r>
      <w:r w:rsidR="00D47E29">
        <w:rPr>
          <w:rFonts w:ascii="Times New Roman" w:hAnsi="Times New Roman" w:cs="Times New Roman"/>
          <w:sz w:val="28"/>
          <w:szCs w:val="28"/>
        </w:rPr>
        <w:t>«Война миров»,</w:t>
      </w:r>
      <w:r w:rsidRPr="001A60A1">
        <w:rPr>
          <w:rFonts w:ascii="Times New Roman" w:hAnsi="Times New Roman" w:cs="Times New Roman"/>
          <w:sz w:val="28"/>
          <w:szCs w:val="28"/>
        </w:rPr>
        <w:t xml:space="preserve"> </w:t>
      </w:r>
      <w:r w:rsidR="00D47E29">
        <w:rPr>
          <w:rFonts w:ascii="Times New Roman" w:hAnsi="Times New Roman" w:cs="Times New Roman"/>
          <w:sz w:val="28"/>
          <w:szCs w:val="28"/>
        </w:rPr>
        <w:t>«Зеленая дверь»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>А</w:t>
      </w:r>
      <w:r w:rsidR="000D37FD" w:rsidRPr="00A8348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83483">
        <w:rPr>
          <w:rFonts w:ascii="Times New Roman" w:hAnsi="Times New Roman" w:cs="Times New Roman"/>
          <w:i/>
          <w:sz w:val="28"/>
          <w:szCs w:val="28"/>
        </w:rPr>
        <w:t>Ма</w:t>
      </w:r>
      <w:r w:rsidR="00D47E29" w:rsidRPr="00A83483">
        <w:rPr>
          <w:rFonts w:ascii="Times New Roman" w:hAnsi="Times New Roman" w:cs="Times New Roman"/>
          <w:i/>
          <w:sz w:val="28"/>
          <w:szCs w:val="28"/>
        </w:rPr>
        <w:t>ршалл</w:t>
      </w:r>
      <w:r w:rsidR="00D47E29">
        <w:rPr>
          <w:rFonts w:ascii="Times New Roman" w:hAnsi="Times New Roman" w:cs="Times New Roman"/>
          <w:sz w:val="28"/>
          <w:szCs w:val="28"/>
        </w:rPr>
        <w:t xml:space="preserve"> «Я умею прыгать через лужи»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0D37FD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>Э. Портер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Поллианна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A60A1" w:rsidRPr="001A60A1" w:rsidRDefault="001A60A1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А. </w:t>
      </w:r>
      <w:proofErr w:type="spellStart"/>
      <w:r w:rsidRPr="00A83483">
        <w:rPr>
          <w:rFonts w:ascii="Times New Roman" w:hAnsi="Times New Roman" w:cs="Times New Roman"/>
          <w:i/>
          <w:sz w:val="28"/>
          <w:szCs w:val="28"/>
        </w:rPr>
        <w:t>Конан</w:t>
      </w:r>
      <w:proofErr w:type="spellEnd"/>
      <w:r w:rsidRPr="00A834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83483">
        <w:rPr>
          <w:rFonts w:ascii="Times New Roman" w:hAnsi="Times New Roman" w:cs="Times New Roman"/>
          <w:i/>
          <w:sz w:val="28"/>
          <w:szCs w:val="28"/>
        </w:rPr>
        <w:t>Дойль</w:t>
      </w:r>
      <w:proofErr w:type="spellEnd"/>
      <w:r w:rsidRPr="001A60A1">
        <w:rPr>
          <w:rFonts w:ascii="Times New Roman" w:hAnsi="Times New Roman" w:cs="Times New Roman"/>
          <w:sz w:val="28"/>
          <w:szCs w:val="28"/>
        </w:rPr>
        <w:t xml:space="preserve"> </w:t>
      </w:r>
      <w:r w:rsidR="00D47E29">
        <w:rPr>
          <w:rFonts w:ascii="Times New Roman" w:hAnsi="Times New Roman" w:cs="Times New Roman"/>
          <w:sz w:val="28"/>
          <w:szCs w:val="28"/>
        </w:rPr>
        <w:t>«Затерянный мир»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A83483">
        <w:rPr>
          <w:rFonts w:ascii="Times New Roman" w:hAnsi="Times New Roman" w:cs="Times New Roman"/>
          <w:i/>
          <w:sz w:val="28"/>
          <w:szCs w:val="28"/>
        </w:rPr>
        <w:t>Форестер</w:t>
      </w:r>
      <w:proofErr w:type="spellEnd"/>
      <w:r w:rsidRPr="001A60A1">
        <w:rPr>
          <w:rFonts w:ascii="Times New Roman" w:hAnsi="Times New Roman" w:cs="Times New Roman"/>
          <w:sz w:val="28"/>
          <w:szCs w:val="28"/>
        </w:rPr>
        <w:t xml:space="preserve"> </w:t>
      </w:r>
      <w:r w:rsidR="00D47E29">
        <w:rPr>
          <w:rFonts w:ascii="Times New Roman" w:hAnsi="Times New Roman" w:cs="Times New Roman"/>
          <w:sz w:val="28"/>
          <w:szCs w:val="28"/>
        </w:rPr>
        <w:t xml:space="preserve">«Сага о капитане </w:t>
      </w:r>
      <w:proofErr w:type="spellStart"/>
      <w:r w:rsidR="00D47E29">
        <w:rPr>
          <w:rFonts w:ascii="Times New Roman" w:hAnsi="Times New Roman" w:cs="Times New Roman"/>
          <w:sz w:val="28"/>
          <w:szCs w:val="28"/>
        </w:rPr>
        <w:t>Хорнблоуэре</w:t>
      </w:r>
      <w:proofErr w:type="spellEnd"/>
      <w:r w:rsidR="00D47E29">
        <w:rPr>
          <w:rFonts w:ascii="Times New Roman" w:hAnsi="Times New Roman" w:cs="Times New Roman"/>
          <w:sz w:val="28"/>
          <w:szCs w:val="28"/>
        </w:rPr>
        <w:t>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spellStart"/>
      <w:r w:rsidRPr="00A83483">
        <w:rPr>
          <w:rFonts w:ascii="Times New Roman" w:hAnsi="Times New Roman" w:cs="Times New Roman"/>
          <w:i/>
          <w:sz w:val="28"/>
          <w:szCs w:val="28"/>
        </w:rPr>
        <w:t>Хэрриот</w:t>
      </w:r>
      <w:proofErr w:type="spellEnd"/>
      <w:r w:rsidRPr="001A60A1">
        <w:rPr>
          <w:rFonts w:ascii="Times New Roman" w:hAnsi="Times New Roman" w:cs="Times New Roman"/>
          <w:sz w:val="28"/>
          <w:szCs w:val="28"/>
        </w:rPr>
        <w:t xml:space="preserve"> </w:t>
      </w:r>
      <w:r w:rsidR="00D47E29">
        <w:rPr>
          <w:rFonts w:ascii="Times New Roman" w:hAnsi="Times New Roman" w:cs="Times New Roman"/>
          <w:sz w:val="28"/>
          <w:szCs w:val="28"/>
        </w:rPr>
        <w:t>«</w:t>
      </w:r>
      <w:r w:rsidRPr="001A60A1">
        <w:rPr>
          <w:rFonts w:ascii="Times New Roman" w:hAnsi="Times New Roman" w:cs="Times New Roman"/>
          <w:sz w:val="28"/>
          <w:szCs w:val="28"/>
        </w:rPr>
        <w:t>Записки ветеринара</w:t>
      </w:r>
      <w:r w:rsidR="00D47E29">
        <w:rPr>
          <w:rFonts w:ascii="Times New Roman" w:hAnsi="Times New Roman" w:cs="Times New Roman"/>
          <w:sz w:val="28"/>
          <w:szCs w:val="28"/>
        </w:rPr>
        <w:t>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>К. Саймак</w:t>
      </w:r>
      <w:r w:rsidRPr="001A60A1">
        <w:rPr>
          <w:rFonts w:ascii="Times New Roman" w:hAnsi="Times New Roman" w:cs="Times New Roman"/>
          <w:sz w:val="28"/>
          <w:szCs w:val="28"/>
        </w:rPr>
        <w:t xml:space="preserve"> </w:t>
      </w:r>
      <w:r w:rsidR="00D47E29">
        <w:rPr>
          <w:rFonts w:ascii="Times New Roman" w:hAnsi="Times New Roman" w:cs="Times New Roman"/>
          <w:sz w:val="28"/>
          <w:szCs w:val="28"/>
        </w:rPr>
        <w:t>«Заповедник гоблинов»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D47E29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>А</w:t>
      </w:r>
      <w:r w:rsidR="000D37FD" w:rsidRPr="00A8348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83483">
        <w:rPr>
          <w:rFonts w:ascii="Times New Roman" w:hAnsi="Times New Roman" w:cs="Times New Roman"/>
          <w:i/>
          <w:sz w:val="28"/>
          <w:szCs w:val="28"/>
        </w:rPr>
        <w:t>Фурнье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Default="00D47E29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 xml:space="preserve">У. </w:t>
      </w:r>
      <w:proofErr w:type="spellStart"/>
      <w:r w:rsidRPr="00A83483">
        <w:rPr>
          <w:rFonts w:ascii="Times New Roman" w:hAnsi="Times New Roman" w:cs="Times New Roman"/>
          <w:i/>
          <w:sz w:val="28"/>
          <w:szCs w:val="28"/>
        </w:rPr>
        <w:t>Голдинг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«Повелитель мух»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502333" w:rsidRPr="001A60A1" w:rsidRDefault="00502333" w:rsidP="0050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>А. Азимов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«Стальные пещеры», «Поющий колокольчик»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502333" w:rsidRPr="001A60A1" w:rsidRDefault="00502333" w:rsidP="001A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A83483">
        <w:rPr>
          <w:rFonts w:ascii="Times New Roman" w:hAnsi="Times New Roman" w:cs="Times New Roman"/>
          <w:i/>
          <w:sz w:val="28"/>
          <w:szCs w:val="28"/>
        </w:rPr>
        <w:t>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«Рассказы о пилоте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Пирксе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0D37FD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 xml:space="preserve">П. </w:t>
      </w:r>
      <w:proofErr w:type="spellStart"/>
      <w:r w:rsidRPr="00A83483">
        <w:rPr>
          <w:rFonts w:ascii="Times New Roman" w:hAnsi="Times New Roman" w:cs="Times New Roman"/>
          <w:i/>
          <w:sz w:val="28"/>
          <w:szCs w:val="28"/>
        </w:rPr>
        <w:t>ван</w:t>
      </w:r>
      <w:proofErr w:type="spellEnd"/>
      <w:r w:rsidRPr="00A834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83483">
        <w:rPr>
          <w:rFonts w:ascii="Times New Roman" w:hAnsi="Times New Roman" w:cs="Times New Roman"/>
          <w:i/>
          <w:sz w:val="28"/>
          <w:szCs w:val="28"/>
        </w:rPr>
        <w:t>Гестел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0A1" w:rsidRPr="001A60A1">
        <w:rPr>
          <w:rFonts w:ascii="Times New Roman" w:hAnsi="Times New Roman" w:cs="Times New Roman"/>
          <w:sz w:val="28"/>
          <w:szCs w:val="28"/>
        </w:rPr>
        <w:t>«Зима, когда я вырос»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>Дж</w:t>
      </w:r>
      <w:r w:rsidR="000D37FD" w:rsidRPr="00A83483">
        <w:rPr>
          <w:rFonts w:ascii="Times New Roman" w:hAnsi="Times New Roman" w:cs="Times New Roman"/>
          <w:i/>
          <w:sz w:val="28"/>
          <w:szCs w:val="28"/>
        </w:rPr>
        <w:t>.</w:t>
      </w:r>
      <w:r w:rsidRPr="00A83483">
        <w:rPr>
          <w:rFonts w:ascii="Times New Roman" w:hAnsi="Times New Roman" w:cs="Times New Roman"/>
          <w:i/>
          <w:sz w:val="28"/>
          <w:szCs w:val="28"/>
        </w:rPr>
        <w:t xml:space="preserve"> К. Джером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«Трое в лодке, не считая собаки»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Pr="001A60A1" w:rsidRDefault="001A60A1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 xml:space="preserve">Р. Дж. </w:t>
      </w:r>
      <w:proofErr w:type="spellStart"/>
      <w:r w:rsidRPr="00A83483">
        <w:rPr>
          <w:rFonts w:ascii="Times New Roman" w:hAnsi="Times New Roman" w:cs="Times New Roman"/>
          <w:i/>
          <w:sz w:val="28"/>
          <w:szCs w:val="28"/>
        </w:rPr>
        <w:t>Паласио</w:t>
      </w:r>
      <w:proofErr w:type="spellEnd"/>
      <w:r w:rsidRPr="001A60A1">
        <w:rPr>
          <w:rFonts w:ascii="Times New Roman" w:hAnsi="Times New Roman" w:cs="Times New Roman"/>
          <w:sz w:val="28"/>
          <w:szCs w:val="28"/>
        </w:rPr>
        <w:t xml:space="preserve"> «Чудо»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1A60A1" w:rsidRDefault="001A60A1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>Р</w:t>
      </w:r>
      <w:r w:rsidR="000D37FD" w:rsidRPr="00A83483">
        <w:rPr>
          <w:rFonts w:ascii="Times New Roman" w:hAnsi="Times New Roman" w:cs="Times New Roman"/>
          <w:i/>
          <w:sz w:val="28"/>
          <w:szCs w:val="28"/>
        </w:rPr>
        <w:t>.</w:t>
      </w:r>
      <w:r w:rsidRPr="00A83483">
        <w:rPr>
          <w:rFonts w:ascii="Times New Roman" w:hAnsi="Times New Roman" w:cs="Times New Roman"/>
          <w:i/>
          <w:sz w:val="28"/>
          <w:szCs w:val="28"/>
        </w:rPr>
        <w:t xml:space="preserve"> Смит</w:t>
      </w:r>
      <w:r w:rsidRPr="001A60A1">
        <w:rPr>
          <w:rFonts w:ascii="Times New Roman" w:hAnsi="Times New Roman" w:cs="Times New Roman"/>
          <w:sz w:val="28"/>
          <w:szCs w:val="28"/>
        </w:rPr>
        <w:t xml:space="preserve"> «Пик»</w:t>
      </w:r>
      <w:r w:rsidR="000D37FD">
        <w:rPr>
          <w:rFonts w:ascii="Times New Roman" w:hAnsi="Times New Roman" w:cs="Times New Roman"/>
          <w:sz w:val="28"/>
          <w:szCs w:val="28"/>
        </w:rPr>
        <w:t>;</w:t>
      </w:r>
    </w:p>
    <w:p w:rsidR="00A83483" w:rsidRPr="00075A2C" w:rsidRDefault="00A83483" w:rsidP="00A8348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>Р. Стивенсон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0A1">
        <w:rPr>
          <w:rFonts w:ascii="Times New Roman" w:hAnsi="Times New Roman" w:cs="Times New Roman"/>
          <w:sz w:val="28"/>
          <w:szCs w:val="28"/>
        </w:rPr>
        <w:t>«Остров сокровищ», «Черная стрела»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2FA" w:rsidRPr="001A60A1" w:rsidRDefault="002412FA" w:rsidP="001A6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483">
        <w:rPr>
          <w:rFonts w:ascii="Times New Roman" w:hAnsi="Times New Roman" w:cs="Times New Roman"/>
          <w:i/>
          <w:sz w:val="28"/>
          <w:szCs w:val="28"/>
        </w:rPr>
        <w:t>Г.Л. Олди</w:t>
      </w:r>
      <w:r w:rsidRPr="001A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«Одиссей,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Лаэрта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D37FD">
        <w:rPr>
          <w:rFonts w:ascii="Times New Roman" w:hAnsi="Times New Roman" w:cs="Times New Roman"/>
          <w:sz w:val="28"/>
          <w:szCs w:val="28"/>
        </w:rPr>
        <w:t>.</w:t>
      </w:r>
    </w:p>
    <w:p w:rsidR="00A83483" w:rsidRPr="00075A2C" w:rsidRDefault="00A8348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A83483" w:rsidRPr="00075A2C" w:rsidSect="006174F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416"/>
    <w:multiLevelType w:val="hybridMultilevel"/>
    <w:tmpl w:val="38F80592"/>
    <w:lvl w:ilvl="0" w:tplc="F9B07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D4E45"/>
    <w:multiLevelType w:val="hybridMultilevel"/>
    <w:tmpl w:val="2FF65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50C38"/>
    <w:multiLevelType w:val="hybridMultilevel"/>
    <w:tmpl w:val="F3AA4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D1"/>
    <w:rsid w:val="00075A2C"/>
    <w:rsid w:val="000D37FD"/>
    <w:rsid w:val="00135CCC"/>
    <w:rsid w:val="001A60A1"/>
    <w:rsid w:val="002412FA"/>
    <w:rsid w:val="00244E3A"/>
    <w:rsid w:val="0025105C"/>
    <w:rsid w:val="00345BBF"/>
    <w:rsid w:val="0036653A"/>
    <w:rsid w:val="00420C6B"/>
    <w:rsid w:val="004373EC"/>
    <w:rsid w:val="00470103"/>
    <w:rsid w:val="00490395"/>
    <w:rsid w:val="004C04F8"/>
    <w:rsid w:val="004C1E54"/>
    <w:rsid w:val="004D1CA9"/>
    <w:rsid w:val="00502333"/>
    <w:rsid w:val="005907E3"/>
    <w:rsid w:val="005B6787"/>
    <w:rsid w:val="006174FF"/>
    <w:rsid w:val="006B05F5"/>
    <w:rsid w:val="006E514B"/>
    <w:rsid w:val="007417C6"/>
    <w:rsid w:val="007B6044"/>
    <w:rsid w:val="007D5705"/>
    <w:rsid w:val="007E27ED"/>
    <w:rsid w:val="00801446"/>
    <w:rsid w:val="00826B13"/>
    <w:rsid w:val="0084398D"/>
    <w:rsid w:val="008C53EC"/>
    <w:rsid w:val="008F6F95"/>
    <w:rsid w:val="009116FE"/>
    <w:rsid w:val="00966939"/>
    <w:rsid w:val="009B2438"/>
    <w:rsid w:val="009E4E12"/>
    <w:rsid w:val="00A211B0"/>
    <w:rsid w:val="00A54D07"/>
    <w:rsid w:val="00A83483"/>
    <w:rsid w:val="00A94BB2"/>
    <w:rsid w:val="00AD4EB9"/>
    <w:rsid w:val="00B1271C"/>
    <w:rsid w:val="00B50FD1"/>
    <w:rsid w:val="00CC792F"/>
    <w:rsid w:val="00D04C95"/>
    <w:rsid w:val="00D47E29"/>
    <w:rsid w:val="00D65830"/>
    <w:rsid w:val="00DB06A6"/>
    <w:rsid w:val="00E0239D"/>
    <w:rsid w:val="00E10CC5"/>
    <w:rsid w:val="00E556B8"/>
    <w:rsid w:val="00E678B5"/>
    <w:rsid w:val="00EE2F37"/>
    <w:rsid w:val="00F500D0"/>
    <w:rsid w:val="00FC0E0E"/>
    <w:rsid w:val="00FC46B3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AF48"/>
  <w15:docId w15:val="{0600D9C8-083D-4599-A8D4-432BA14C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B2"/>
    <w:pPr>
      <w:ind w:left="720"/>
      <w:contextualSpacing/>
    </w:pPr>
  </w:style>
  <w:style w:type="table" w:styleId="a4">
    <w:name w:val="Table Grid"/>
    <w:basedOn w:val="a1"/>
    <w:uiPriority w:val="59"/>
    <w:rsid w:val="00E6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Iuliia Igumnova</dc:creator>
  <cp:lastModifiedBy>Razhanskayani</cp:lastModifiedBy>
  <cp:revision>2</cp:revision>
  <dcterms:created xsi:type="dcterms:W3CDTF">2022-06-23T11:53:00Z</dcterms:created>
  <dcterms:modified xsi:type="dcterms:W3CDTF">2022-06-23T11:53:00Z</dcterms:modified>
</cp:coreProperties>
</file>