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4E" w:rsidRDefault="00E05F02" w:rsidP="00E05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02">
        <w:rPr>
          <w:rFonts w:ascii="Times New Roman" w:hAnsi="Times New Roman" w:cs="Times New Roman"/>
          <w:b/>
          <w:sz w:val="28"/>
          <w:szCs w:val="28"/>
        </w:rPr>
        <w:t>Барсукова Светлана Михайловна</w:t>
      </w:r>
    </w:p>
    <w:p w:rsidR="00E05F02" w:rsidRPr="004E712C" w:rsidRDefault="00E05F02" w:rsidP="004E7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12C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4E712C">
        <w:rPr>
          <w:rFonts w:ascii="Times New Roman" w:hAnsi="Times New Roman" w:cs="Times New Roman"/>
          <w:sz w:val="28"/>
          <w:szCs w:val="28"/>
        </w:rPr>
        <w:t>15.08.1974 (41 год)</w:t>
      </w:r>
    </w:p>
    <w:p w:rsidR="00E05F02" w:rsidRPr="004E712C" w:rsidRDefault="00E05F02" w:rsidP="004E7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12C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Pr="004E712C">
        <w:rPr>
          <w:rFonts w:ascii="Times New Roman" w:hAnsi="Times New Roman" w:cs="Times New Roman"/>
          <w:sz w:val="28"/>
          <w:szCs w:val="28"/>
        </w:rPr>
        <w:t>высшее</w:t>
      </w:r>
    </w:p>
    <w:p w:rsidR="001A6B00" w:rsidRPr="004E712C" w:rsidRDefault="001A6B00" w:rsidP="004E7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2C">
        <w:rPr>
          <w:rFonts w:ascii="Times New Roman" w:hAnsi="Times New Roman" w:cs="Times New Roman"/>
          <w:b/>
          <w:sz w:val="28"/>
          <w:szCs w:val="28"/>
        </w:rPr>
        <w:t>Награды</w:t>
      </w:r>
      <w:r w:rsidRPr="004E712C">
        <w:rPr>
          <w:rFonts w:ascii="Times New Roman" w:hAnsi="Times New Roman" w:cs="Times New Roman"/>
          <w:sz w:val="28"/>
          <w:szCs w:val="28"/>
        </w:rPr>
        <w:t>:</w:t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Награждена Почетной грамотой Министерства образования, 2005</w:t>
      </w:r>
    </w:p>
    <w:p w:rsidR="004E712C" w:rsidRPr="004E712C" w:rsidRDefault="004E712C" w:rsidP="004E7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лагодарность президиума центрального правления «Союза Пенсионеров России» за патриотическое воспитание учащихся</w:t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</w:t>
      </w:r>
    </w:p>
    <w:p w:rsidR="001A6B00" w:rsidRPr="004E712C" w:rsidRDefault="004E712C" w:rsidP="004E7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12C">
        <w:rPr>
          <w:rFonts w:ascii="Times New Roman" w:hAnsi="Times New Roman" w:cs="Times New Roman"/>
          <w:b/>
          <w:sz w:val="28"/>
          <w:szCs w:val="28"/>
        </w:rPr>
        <w:t>Звание:</w:t>
      </w:r>
      <w:r w:rsidRPr="004E7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12C">
        <w:rPr>
          <w:rFonts w:ascii="Times New Roman" w:hAnsi="Times New Roman" w:cs="Times New Roman"/>
          <w:sz w:val="28"/>
          <w:szCs w:val="28"/>
        </w:rPr>
        <w:t xml:space="preserve">Почетный работник общего образования Российской Федерации  </w:t>
      </w:r>
    </w:p>
    <w:p w:rsidR="004E712C" w:rsidRPr="004E712C" w:rsidRDefault="004E712C" w:rsidP="004E7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12C">
        <w:rPr>
          <w:rFonts w:ascii="Times New Roman" w:hAnsi="Times New Roman" w:cs="Times New Roman"/>
          <w:sz w:val="28"/>
          <w:szCs w:val="28"/>
        </w:rPr>
        <w:t xml:space="preserve">С 2009 года присвоен статус «Педагог – исследователь»  </w:t>
      </w:r>
    </w:p>
    <w:p w:rsidR="00E05F02" w:rsidRPr="004E712C" w:rsidRDefault="00E05F02" w:rsidP="004E7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12C"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категория: </w:t>
      </w:r>
      <w:r w:rsidRPr="004E712C">
        <w:rPr>
          <w:rFonts w:ascii="Times New Roman" w:hAnsi="Times New Roman" w:cs="Times New Roman"/>
          <w:sz w:val="28"/>
          <w:szCs w:val="28"/>
        </w:rPr>
        <w:t>высшая</w:t>
      </w:r>
    </w:p>
    <w:p w:rsidR="00E05F02" w:rsidRPr="004E712C" w:rsidRDefault="00E05F02" w:rsidP="004E7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12C">
        <w:rPr>
          <w:rFonts w:ascii="Times New Roman" w:hAnsi="Times New Roman" w:cs="Times New Roman"/>
          <w:b/>
          <w:sz w:val="28"/>
          <w:szCs w:val="28"/>
        </w:rPr>
        <w:t xml:space="preserve">Стаж работы: </w:t>
      </w:r>
      <w:r w:rsidRPr="004E712C">
        <w:rPr>
          <w:rFonts w:ascii="Times New Roman" w:hAnsi="Times New Roman" w:cs="Times New Roman"/>
          <w:sz w:val="28"/>
          <w:szCs w:val="28"/>
        </w:rPr>
        <w:t>20 лет</w:t>
      </w:r>
    </w:p>
    <w:p w:rsidR="00E05F02" w:rsidRPr="004E712C" w:rsidRDefault="00E05F02" w:rsidP="004E7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12C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4E712C">
        <w:rPr>
          <w:rFonts w:ascii="Times New Roman" w:hAnsi="Times New Roman" w:cs="Times New Roman"/>
          <w:sz w:val="28"/>
          <w:szCs w:val="28"/>
        </w:rPr>
        <w:t>: 89290026064, 89290025323</w:t>
      </w:r>
    </w:p>
    <w:p w:rsidR="00E05F02" w:rsidRPr="004E712C" w:rsidRDefault="00E05F02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E712C">
        <w:rPr>
          <w:rFonts w:ascii="Times New Roman" w:hAnsi="Times New Roman" w:cs="Times New Roman"/>
          <w:b/>
          <w:sz w:val="28"/>
          <w:szCs w:val="28"/>
        </w:rPr>
        <w:t>-</w:t>
      </w:r>
      <w:r w:rsidRPr="004E712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E712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E712C">
          <w:rPr>
            <w:rStyle w:val="b-linki"/>
            <w:rFonts w:ascii="Times New Roman" w:hAnsi="Times New Roman" w:cs="Times New Roman"/>
            <w:sz w:val="28"/>
            <w:szCs w:val="28"/>
          </w:rPr>
          <w:t>sv.bars.sav@yandex.ru</w:t>
        </w:r>
      </w:hyperlink>
    </w:p>
    <w:p w:rsidR="00E05F02" w:rsidRPr="004E712C" w:rsidRDefault="00E05F02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Цель</w:t>
      </w:r>
      <w:r w:rsidRPr="004E712C">
        <w:rPr>
          <w:rStyle w:val="b-linki"/>
          <w:rFonts w:ascii="Times New Roman" w:hAnsi="Times New Roman" w:cs="Times New Roman"/>
          <w:sz w:val="28"/>
          <w:szCs w:val="28"/>
        </w:rPr>
        <w:t>: соискание должности учителя географии и биологии</w:t>
      </w:r>
    </w:p>
    <w:p w:rsidR="00E05F02" w:rsidRPr="004E712C" w:rsidRDefault="00E05F02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Желаемый уровень заработной платы</w:t>
      </w:r>
      <w:r w:rsidRPr="004E712C">
        <w:rPr>
          <w:rStyle w:val="b-linki"/>
          <w:rFonts w:ascii="Times New Roman" w:hAnsi="Times New Roman" w:cs="Times New Roman"/>
          <w:sz w:val="28"/>
          <w:szCs w:val="28"/>
        </w:rPr>
        <w:t>: от 70 тысяч рублей</w:t>
      </w:r>
    </w:p>
    <w:p w:rsidR="00E05F02" w:rsidRPr="004E712C" w:rsidRDefault="00E05F02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Образование</w:t>
      </w:r>
      <w:r w:rsidRPr="004E712C">
        <w:rPr>
          <w:rStyle w:val="b-linki"/>
          <w:rFonts w:ascii="Times New Roman" w:hAnsi="Times New Roman" w:cs="Times New Roman"/>
          <w:sz w:val="28"/>
          <w:szCs w:val="28"/>
        </w:rPr>
        <w:t>:</w:t>
      </w:r>
    </w:p>
    <w:p w:rsidR="00713472" w:rsidRPr="004E712C" w:rsidRDefault="00713472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1991-1996 </w:t>
      </w:r>
      <w:r w:rsidR="00824E6A" w:rsidRPr="004E712C">
        <w:rPr>
          <w:rStyle w:val="b-linki"/>
          <w:rFonts w:ascii="Times New Roman" w:hAnsi="Times New Roman" w:cs="Times New Roman"/>
          <w:sz w:val="28"/>
          <w:szCs w:val="28"/>
        </w:rPr>
        <w:t>Читинский государственный педагогический институт им. Н.Г. Чернышевского, по специальности география и биология, классификация учитель географии и биологии.</w:t>
      </w:r>
    </w:p>
    <w:p w:rsidR="00824E6A" w:rsidRPr="004E712C" w:rsidRDefault="00824E6A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 w:rsidRPr="004E712C">
        <w:rPr>
          <w:rStyle w:val="b-linki"/>
          <w:rFonts w:ascii="Times New Roman" w:hAnsi="Times New Roman" w:cs="Times New Roman"/>
          <w:sz w:val="28"/>
          <w:szCs w:val="28"/>
        </w:rPr>
        <w:t>:</w:t>
      </w:r>
    </w:p>
    <w:p w:rsidR="00824E6A" w:rsidRPr="004E712C" w:rsidRDefault="00824E6A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2004-2006 Государственное образовательное учреждение дополнительного профессионального «Читинский институт повышения квалификации работников образования», специальность естествознание (диплом)</w:t>
      </w:r>
    </w:p>
    <w:p w:rsidR="00824E6A" w:rsidRPr="004E712C" w:rsidRDefault="007A0A35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2012 г. Белгород «Белгородский институт повышения квалификации и профессиональной подготовке специалистов», программа «Проектирование и моделирование воспитательных систем в образовательных учреждениях» (свидетельство)</w:t>
      </w:r>
    </w:p>
    <w:p w:rsidR="007A0A35" w:rsidRPr="004E712C" w:rsidRDefault="007A0A35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2013 г. Белгород ОГАОУ ДПО «Белгородский институт развития образования», программа «Разработка цифровых образовательных ресурсов» (удостоверение)</w:t>
      </w:r>
    </w:p>
    <w:p w:rsidR="007A0A35" w:rsidRPr="004E712C" w:rsidRDefault="007A0A35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2014 г. Белгород ОГАОУ ДПО «Белгородский институт развития образования», программа «Содержание и методика преподавания географии в условиях реализации ФГОС общего образования» (удостоверение)</w:t>
      </w:r>
    </w:p>
    <w:p w:rsidR="007A0A35" w:rsidRPr="004E712C" w:rsidRDefault="007A0A35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2015 г. Белгород ОГАОУ ДПО «Белгородский институт развития образования», программа «Содержание и методика преподавания</w:t>
      </w:r>
      <w:r w:rsidR="00993539"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 биологии</w:t>
      </w: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 в условиях реализации ФГОС общего образования» (удостоверение)</w:t>
      </w:r>
    </w:p>
    <w:p w:rsidR="007A0A35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b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Опыт работы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2014-2016: МБОУ СОШ №11 г. Белгорода 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Должность</w:t>
      </w:r>
      <w:r w:rsidRPr="004E712C">
        <w:rPr>
          <w:rStyle w:val="b-linki"/>
          <w:rFonts w:ascii="Times New Roman" w:hAnsi="Times New Roman" w:cs="Times New Roman"/>
          <w:sz w:val="28"/>
          <w:szCs w:val="28"/>
        </w:rPr>
        <w:t>: учитель географии и биологии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b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обучение школьников биологии и географии (5-11 классы);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-проведение консультации и дополнительных занятий по подготовке к ГИА и ЕГЭ по биологии и географии;</w:t>
      </w:r>
    </w:p>
    <w:p w:rsidR="001E5AD6" w:rsidRPr="004E712C" w:rsidRDefault="001E5AD6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подготовка учащихся к олимпиадам и конкурсам;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классное руководство;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lastRenderedPageBreak/>
        <w:t>- член методического совета школы;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руководитель кружка «Юный эколог»;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-руководитель МО учителей географии г. Белгорода;</w:t>
      </w:r>
    </w:p>
    <w:p w:rsidR="00C56371" w:rsidRPr="004E712C" w:rsidRDefault="00C56371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член методического объединения учителей географии Белгородской области;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руководитель МО классных руководителей;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работа с документацией;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ведение электронного журнала;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заведующая кабинетом.</w:t>
      </w:r>
    </w:p>
    <w:p w:rsidR="00F34653" w:rsidRPr="004E712C" w:rsidRDefault="00F3465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b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Достижения:</w:t>
      </w:r>
    </w:p>
    <w:p w:rsidR="00C56371" w:rsidRPr="004E712C" w:rsidRDefault="00C56371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- по результатам школьного мониторинга средний показатель качества знаний за 2014 – 2015 учебный год составил по </w:t>
      </w:r>
      <w:r w:rsidR="00E20C04" w:rsidRPr="004E712C">
        <w:rPr>
          <w:rStyle w:val="b-linki"/>
          <w:rFonts w:ascii="Times New Roman" w:hAnsi="Times New Roman" w:cs="Times New Roman"/>
          <w:sz w:val="28"/>
          <w:szCs w:val="28"/>
        </w:rPr>
        <w:t>географии</w:t>
      </w: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 89%, по биологии 77,2%;</w:t>
      </w:r>
    </w:p>
    <w:p w:rsidR="00C56371" w:rsidRPr="004E712C" w:rsidRDefault="00C56371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 - в 2014 - 2015 году по результатам итоговой аттестации по программе основного общего образования в форме ЕГЭ 50% учащихся (от общего количества) показали результаты выше областных;</w:t>
      </w:r>
    </w:p>
    <w:p w:rsidR="00C56371" w:rsidRPr="004E712C" w:rsidRDefault="00E20C04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- являюсь </w:t>
      </w:r>
      <w:r w:rsidR="00C56371"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членом </w:t>
      </w:r>
      <w:r w:rsidRPr="004E712C">
        <w:rPr>
          <w:rStyle w:val="b-linki"/>
          <w:rFonts w:ascii="Times New Roman" w:hAnsi="Times New Roman" w:cs="Times New Roman"/>
          <w:sz w:val="28"/>
          <w:szCs w:val="28"/>
        </w:rPr>
        <w:t>предметной комиссии по оцениванию ответов географии в рамках сдачи ОГЭ;</w:t>
      </w:r>
    </w:p>
    <w:p w:rsidR="00135BEB" w:rsidRPr="004E712C" w:rsidRDefault="00B0121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являюсь членом жюри смотра кабинетов географии г. Белгорода;</w:t>
      </w:r>
    </w:p>
    <w:p w:rsidR="00B01213" w:rsidRPr="004E712C" w:rsidRDefault="00B0121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- являюсь членом </w:t>
      </w:r>
      <w:r w:rsidRPr="004E71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предметно-методической комиссий школьного этапа всероссийской олимпиады школьников</w:t>
      </w:r>
      <w:r w:rsidRPr="004E712C">
        <w:rPr>
          <w:rStyle w:val="b-linki"/>
          <w:rFonts w:ascii="Times New Roman" w:hAnsi="Times New Roman" w:cs="Times New Roman"/>
          <w:sz w:val="28"/>
          <w:szCs w:val="28"/>
        </w:rPr>
        <w:t>;</w:t>
      </w:r>
    </w:p>
    <w:p w:rsidR="00B01213" w:rsidRPr="004E712C" w:rsidRDefault="00B01213" w:rsidP="004E712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- являюсь </w:t>
      </w:r>
      <w:r w:rsidRPr="004E71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эксперт первого этапа экспертизы материалов информационно-образовательного портала "Сетевой класс Белогорья";</w:t>
      </w:r>
    </w:p>
    <w:p w:rsidR="00B01213" w:rsidRPr="004E712C" w:rsidRDefault="00B01213" w:rsidP="004E712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E71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являюсь участником областных и городских семинаров, круглых столов, полевых практикумов;</w:t>
      </w:r>
    </w:p>
    <w:p w:rsidR="00135BEB" w:rsidRPr="004E712C" w:rsidRDefault="00135BEB" w:rsidP="004E712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E71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являлась членом жюри городского этапа конкурса «Учитель года»;</w:t>
      </w:r>
    </w:p>
    <w:p w:rsidR="00135BEB" w:rsidRPr="004E712C" w:rsidRDefault="004E712C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135BEB" w:rsidRPr="004E71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являлась членом муниципальной творческой группы педагогических работников общеобразовательных учреждений г. Белгорода «Разработка методических рекомендации по организации рекреационно-образовательных учреждений»;</w:t>
      </w:r>
    </w:p>
    <w:p w:rsidR="00135BEB" w:rsidRPr="004E712C" w:rsidRDefault="00E20C04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- в 2014 - 2015 году подготовила призеров и победителей </w:t>
      </w:r>
      <w:r w:rsidR="00441084" w:rsidRPr="004E712C">
        <w:rPr>
          <w:rStyle w:val="b-linki"/>
          <w:rFonts w:ascii="Times New Roman" w:hAnsi="Times New Roman" w:cs="Times New Roman"/>
          <w:sz w:val="28"/>
          <w:szCs w:val="28"/>
        </w:rPr>
        <w:t>международных дистанционных олимпиад по географии и биологии;</w:t>
      </w:r>
    </w:p>
    <w:p w:rsidR="00DC67BE" w:rsidRPr="004E712C" w:rsidRDefault="00DC67BE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- в 2014 - 2015 году стала призером городских педагогических чтений учителей биологии, географии, </w:t>
      </w:r>
      <w:r w:rsidR="00CE06A3" w:rsidRPr="004E712C">
        <w:rPr>
          <w:rStyle w:val="b-linki"/>
          <w:rFonts w:ascii="Times New Roman" w:hAnsi="Times New Roman" w:cs="Times New Roman"/>
          <w:sz w:val="28"/>
          <w:szCs w:val="28"/>
        </w:rPr>
        <w:t>химии</w:t>
      </w:r>
      <w:r w:rsidRPr="004E712C">
        <w:rPr>
          <w:rStyle w:val="b-linki"/>
          <w:rFonts w:ascii="Times New Roman" w:hAnsi="Times New Roman" w:cs="Times New Roman"/>
          <w:sz w:val="28"/>
          <w:szCs w:val="28"/>
        </w:rPr>
        <w:t>;</w:t>
      </w:r>
    </w:p>
    <w:p w:rsidR="00E20C04" w:rsidRPr="004E712C" w:rsidRDefault="00E20C04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- в 2015 - 2016 году подготовила призера </w:t>
      </w:r>
      <w:r w:rsidR="00441084"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городской </w:t>
      </w:r>
      <w:r w:rsidRPr="004E712C">
        <w:rPr>
          <w:rStyle w:val="b-linki"/>
          <w:rFonts w:ascii="Times New Roman" w:hAnsi="Times New Roman" w:cs="Times New Roman"/>
          <w:sz w:val="28"/>
          <w:szCs w:val="28"/>
        </w:rPr>
        <w:t>олимпиады по биологии</w:t>
      </w:r>
      <w:r w:rsidR="00441084" w:rsidRPr="004E712C">
        <w:rPr>
          <w:rStyle w:val="b-linki"/>
          <w:rFonts w:ascii="Times New Roman" w:hAnsi="Times New Roman" w:cs="Times New Roman"/>
          <w:sz w:val="28"/>
          <w:szCs w:val="28"/>
        </w:rPr>
        <w:t>;</w:t>
      </w:r>
    </w:p>
    <w:p w:rsidR="00441084" w:rsidRPr="004E712C" w:rsidRDefault="00441084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- 2015 – 2016 году стала призером в городском конкурсе воспитательных программ по работе с семьями учащихся;</w:t>
      </w:r>
    </w:p>
    <w:p w:rsidR="00CE06A3" w:rsidRPr="004E712C" w:rsidRDefault="00CE06A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</w:p>
    <w:p w:rsidR="00CE06A3" w:rsidRPr="004E712C" w:rsidRDefault="00CE06A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в 2015 - 2016 году стала победителем городских педагогических чтений учителей биологии, географии, химии;</w:t>
      </w:r>
    </w:p>
    <w:p w:rsidR="00B01213" w:rsidRPr="004E712C" w:rsidRDefault="00B0121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- </w:t>
      </w:r>
      <w:r w:rsidR="00135BEB" w:rsidRPr="004E712C">
        <w:rPr>
          <w:rStyle w:val="b-linki"/>
          <w:rFonts w:ascii="Times New Roman" w:hAnsi="Times New Roman" w:cs="Times New Roman"/>
          <w:sz w:val="28"/>
          <w:szCs w:val="28"/>
        </w:rPr>
        <w:t>имеются публикации в печатных изданиях областного и всероссийского уровней.</w:t>
      </w:r>
    </w:p>
    <w:p w:rsidR="00135BEB" w:rsidRPr="004E712C" w:rsidRDefault="00135BEB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</w:p>
    <w:p w:rsidR="00135BEB" w:rsidRPr="004E712C" w:rsidRDefault="00135BEB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2012 –</w:t>
      </w:r>
      <w:r w:rsidR="001E5AD6"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 xml:space="preserve"> 2014</w:t>
      </w:r>
      <w:r w:rsidR="001E5AD6" w:rsidRPr="004E712C">
        <w:rPr>
          <w:rStyle w:val="b-linki"/>
          <w:rFonts w:ascii="Times New Roman" w:hAnsi="Times New Roman" w:cs="Times New Roman"/>
          <w:sz w:val="28"/>
          <w:szCs w:val="28"/>
        </w:rPr>
        <w:t>: МБОУ СОШ №11 г. Белгорода им В. Казанцева</w:t>
      </w:r>
    </w:p>
    <w:p w:rsidR="001E5AD6" w:rsidRPr="004E712C" w:rsidRDefault="001E5AD6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Должность</w:t>
      </w:r>
      <w:r w:rsidRPr="004E712C">
        <w:rPr>
          <w:rStyle w:val="b-linki"/>
          <w:rFonts w:ascii="Times New Roman" w:hAnsi="Times New Roman" w:cs="Times New Roman"/>
          <w:sz w:val="28"/>
          <w:szCs w:val="28"/>
        </w:rPr>
        <w:t>: заместитель директора по учебно-воспитательной работе</w:t>
      </w:r>
    </w:p>
    <w:p w:rsidR="00DC67BE" w:rsidRPr="004E712C" w:rsidRDefault="001E5AD6" w:rsidP="004E712C">
      <w:pPr>
        <w:spacing w:after="0" w:line="240" w:lineRule="auto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lastRenderedPageBreak/>
        <w:t>Обязанности:</w:t>
      </w:r>
      <w:r w:rsidR="001A6B00" w:rsidRPr="004E7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должностные обязанности заместителя директора по воспитательной работе в школе.</w:t>
      </w:r>
      <w:bookmarkStart w:id="0" w:name="_GoBack"/>
      <w:bookmarkEnd w:id="0"/>
      <w:r w:rsidR="001A6B00" w:rsidRPr="004E712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67BE" w:rsidRPr="004E712C" w:rsidRDefault="00DC67BE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b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Достижения:</w:t>
      </w:r>
    </w:p>
    <w:p w:rsidR="00CE06A3" w:rsidRPr="004E712C" w:rsidRDefault="00CE06A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защитила 1 квалификационную категорию по должности «заместитель директора по учебно-воспитательной работе» (2012 г.);</w:t>
      </w:r>
    </w:p>
    <w:p w:rsidR="00CE06A3" w:rsidRPr="004E712C" w:rsidRDefault="00CE06A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по результатам городского мониторинга учебных достижений по географии обучающихся 10 классов составило 85% при 100% успеваемости;</w:t>
      </w:r>
    </w:p>
    <w:p w:rsidR="00CE06A3" w:rsidRPr="004E712C" w:rsidRDefault="00CE06A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награждена грамотой за проявленный профессионализм и качественную подготовку документов в период прохождения аккредитации школы.</w:t>
      </w:r>
    </w:p>
    <w:p w:rsidR="00CE06A3" w:rsidRPr="004E712C" w:rsidRDefault="00CE06A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</w:p>
    <w:p w:rsidR="00CE06A3" w:rsidRPr="004E712C" w:rsidRDefault="00CE06A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b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 xml:space="preserve">1996 – 2012: </w:t>
      </w:r>
      <w:r w:rsidR="00642D33" w:rsidRPr="004E712C">
        <w:rPr>
          <w:rFonts w:ascii="Times New Roman" w:hAnsi="Times New Roman" w:cs="Times New Roman"/>
          <w:sz w:val="28"/>
          <w:szCs w:val="28"/>
        </w:rPr>
        <w:t>МБОУ «СОШ № 38 с углубленным изучением немецкого языка г. Чита»</w:t>
      </w:r>
    </w:p>
    <w:p w:rsidR="00E11E99" w:rsidRPr="004E712C" w:rsidRDefault="00E11E99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Должность</w:t>
      </w:r>
      <w:r w:rsidRPr="004E712C">
        <w:rPr>
          <w:rStyle w:val="b-linki"/>
          <w:rFonts w:ascii="Times New Roman" w:hAnsi="Times New Roman" w:cs="Times New Roman"/>
          <w:sz w:val="28"/>
          <w:szCs w:val="28"/>
        </w:rPr>
        <w:t>: учитель географии и биологии</w:t>
      </w:r>
    </w:p>
    <w:p w:rsidR="00E11E99" w:rsidRPr="004E712C" w:rsidRDefault="00E11E99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b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E11E99" w:rsidRPr="004E712C" w:rsidRDefault="00E11E99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обучение школьников биологии и географии (5-11 классы);</w:t>
      </w:r>
    </w:p>
    <w:p w:rsidR="00E11E99" w:rsidRPr="004E712C" w:rsidRDefault="00E11E99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-проведение консультации и дополнительных занятий по подготовке к ГИА и ЕГЭ по биологии и географии;</w:t>
      </w:r>
    </w:p>
    <w:p w:rsidR="00E11E99" w:rsidRPr="004E712C" w:rsidRDefault="00E11E99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подготовка учащихся к олимпиадам и конкурсам;</w:t>
      </w:r>
    </w:p>
    <w:p w:rsidR="00E11E99" w:rsidRPr="004E712C" w:rsidRDefault="00E11E99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классное руководство;</w:t>
      </w:r>
    </w:p>
    <w:p w:rsidR="00E11E99" w:rsidRPr="004E712C" w:rsidRDefault="00E11E99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член методического совета школы;</w:t>
      </w:r>
    </w:p>
    <w:p w:rsidR="00E11E99" w:rsidRPr="004E712C" w:rsidRDefault="00E11E99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руководитель кружка «Юный геолог»;</w:t>
      </w:r>
    </w:p>
    <w:p w:rsidR="00E11E99" w:rsidRPr="004E712C" w:rsidRDefault="00E11E99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-руководитель МО учителей естественно-научного цикла;</w:t>
      </w:r>
    </w:p>
    <w:p w:rsidR="00E11E99" w:rsidRPr="004E712C" w:rsidRDefault="00E11E99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работа с документацией;</w:t>
      </w:r>
    </w:p>
    <w:p w:rsidR="00E11E99" w:rsidRPr="004E712C" w:rsidRDefault="00E11E99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>- заведующая кабинетом.</w:t>
      </w:r>
    </w:p>
    <w:p w:rsidR="00E11E99" w:rsidRPr="004E712C" w:rsidRDefault="00E11E99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b/>
          <w:sz w:val="28"/>
          <w:szCs w:val="28"/>
        </w:rPr>
      </w:pPr>
      <w:r w:rsidRPr="004E712C">
        <w:rPr>
          <w:rStyle w:val="b-linki"/>
          <w:rFonts w:ascii="Times New Roman" w:hAnsi="Times New Roman" w:cs="Times New Roman"/>
          <w:b/>
          <w:sz w:val="28"/>
          <w:szCs w:val="28"/>
        </w:rPr>
        <w:t>Достижения:</w:t>
      </w:r>
    </w:p>
    <w:p w:rsidR="00E11E99" w:rsidRPr="004E712C" w:rsidRDefault="00642D33" w:rsidP="004E7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Pr="004E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7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Городские</w:t>
      </w:r>
      <w:r w:rsidRPr="004E7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2009 г. – 1 место по географии</w:t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2010 г. – 1 место по географии</w:t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2011 г. – 4 место по географии</w:t>
      </w:r>
    </w:p>
    <w:p w:rsidR="00642D33" w:rsidRPr="004E712C" w:rsidRDefault="00642D33" w:rsidP="004E7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2011г. – 2 место по биологии</w:t>
      </w:r>
    </w:p>
    <w:p w:rsidR="00642D33" w:rsidRPr="004E712C" w:rsidRDefault="00642D33" w:rsidP="004E7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7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Краевые </w:t>
      </w:r>
    </w:p>
    <w:p w:rsidR="00642D33" w:rsidRPr="004E712C" w:rsidRDefault="00642D33" w:rsidP="004E7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г. – четыре первых места по геологии</w:t>
      </w:r>
    </w:p>
    <w:p w:rsidR="00642D33" w:rsidRPr="004E712C" w:rsidRDefault="00642D33" w:rsidP="004E7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– четыре первых места по геологии</w:t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2004 г. – три первых места по геологии</w:t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2010 г. – 1 место по географии</w:t>
      </w:r>
    </w:p>
    <w:p w:rsidR="00642D33" w:rsidRPr="004E712C" w:rsidRDefault="00642D33" w:rsidP="004E7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Научно-практические конференции </w:t>
      </w:r>
      <w:r w:rsidRPr="004E7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г. – 1 место в городе, 2 место в крае по </w:t>
      </w:r>
      <w:proofErr w:type="spellStart"/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2011 г. - 1 место в городе по географии </w:t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2012г. – 2 место по географии в городе</w:t>
      </w:r>
    </w:p>
    <w:p w:rsidR="00642D33" w:rsidRPr="004E712C" w:rsidRDefault="00642D33" w:rsidP="004E7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Военно-патриотические воспитание детей</w:t>
      </w:r>
      <w:r w:rsidRPr="004E71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2008 год – грамота за руководство в несении Вахты Памяти в Почетном карауле на Посту №1</w:t>
      </w:r>
      <w:r w:rsidR="00E11E99"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2010 год – грамота комитета образования городского округа «Город Чита» за активную работу по п</w:t>
      </w:r>
      <w:r w:rsidR="00E11E99"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атриотическому воспитанию детей;</w:t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</w:t>
      </w:r>
      <w:r w:rsidR="00E11E99"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-</w:t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 за реализацию концепции воспитания «Я - Забайкалец»</w:t>
      </w:r>
      <w:r w:rsidR="00E11E99"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D33" w:rsidRPr="004E712C" w:rsidRDefault="00642D33" w:rsidP="004E7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год – сертификат участника гражданского форума «Забайкальцы – Забайкалью 2010»</w:t>
      </w:r>
      <w:r w:rsidR="00E11E99"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E99" w:rsidRPr="004E712C" w:rsidRDefault="00E11E99" w:rsidP="004E7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Профессиональные качества: </w:t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уроков в соответствии с новыми стандартами образования, опыт работы с документацией и электронным журналом, навыки публичных выступлений, владение ПК.</w:t>
      </w:r>
    </w:p>
    <w:p w:rsidR="00E11E99" w:rsidRPr="004E712C" w:rsidRDefault="00E11E99" w:rsidP="004E7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Личные качества: </w:t>
      </w:r>
      <w:r w:rsidRPr="004E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требовательность к себе и окружающим, умение адаптироваться к переменам, стрессоустойчивость, чувство юмора.</w:t>
      </w:r>
    </w:p>
    <w:p w:rsidR="005F7D0D" w:rsidRPr="004E712C" w:rsidRDefault="005F7D0D" w:rsidP="004E7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D0D" w:rsidRPr="004E712C" w:rsidRDefault="005F7D0D" w:rsidP="004E7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22.05.2016</w:t>
      </w:r>
    </w:p>
    <w:p w:rsidR="00642D33" w:rsidRPr="004E712C" w:rsidRDefault="00642D33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</w:p>
    <w:p w:rsidR="00441084" w:rsidRPr="004E712C" w:rsidRDefault="00441084" w:rsidP="004E712C">
      <w:pPr>
        <w:spacing w:after="0" w:line="240" w:lineRule="auto"/>
        <w:rPr>
          <w:rStyle w:val="b-linki"/>
          <w:rFonts w:ascii="Times New Roman" w:hAnsi="Times New Roman" w:cs="Times New Roman"/>
          <w:sz w:val="28"/>
          <w:szCs w:val="28"/>
        </w:rPr>
      </w:pPr>
    </w:p>
    <w:p w:rsidR="00441084" w:rsidRPr="004E712C" w:rsidRDefault="00441084" w:rsidP="004E71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712C">
        <w:rPr>
          <w:rStyle w:val="b-linki"/>
          <w:rFonts w:ascii="Times New Roman" w:hAnsi="Times New Roman" w:cs="Times New Roman"/>
          <w:sz w:val="28"/>
          <w:szCs w:val="28"/>
        </w:rPr>
        <w:t xml:space="preserve"> </w:t>
      </w:r>
    </w:p>
    <w:p w:rsidR="00441084" w:rsidRPr="004E712C" w:rsidRDefault="00441084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</w:p>
    <w:p w:rsidR="00824E6A" w:rsidRPr="004E712C" w:rsidRDefault="00824E6A" w:rsidP="004E712C">
      <w:pPr>
        <w:spacing w:after="0" w:line="240" w:lineRule="auto"/>
        <w:jc w:val="both"/>
        <w:rPr>
          <w:rStyle w:val="b-linki"/>
          <w:rFonts w:ascii="Times New Roman" w:hAnsi="Times New Roman" w:cs="Times New Roman"/>
          <w:sz w:val="28"/>
          <w:szCs w:val="28"/>
        </w:rPr>
      </w:pPr>
    </w:p>
    <w:p w:rsidR="00E05F02" w:rsidRPr="004E712C" w:rsidRDefault="00E05F02" w:rsidP="004E7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F02" w:rsidRPr="004E712C" w:rsidRDefault="00E05F02" w:rsidP="004E7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5F02" w:rsidRPr="004E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126FD"/>
    <w:multiLevelType w:val="multilevel"/>
    <w:tmpl w:val="085E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26CB4"/>
    <w:multiLevelType w:val="multilevel"/>
    <w:tmpl w:val="0CF2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02"/>
    <w:rsid w:val="00135BEB"/>
    <w:rsid w:val="0017474E"/>
    <w:rsid w:val="001A6B00"/>
    <w:rsid w:val="001E5AD6"/>
    <w:rsid w:val="00441084"/>
    <w:rsid w:val="004E712C"/>
    <w:rsid w:val="005F7D0D"/>
    <w:rsid w:val="00642D33"/>
    <w:rsid w:val="00713472"/>
    <w:rsid w:val="007A0A35"/>
    <w:rsid w:val="00824E6A"/>
    <w:rsid w:val="00993539"/>
    <w:rsid w:val="00B01213"/>
    <w:rsid w:val="00C56371"/>
    <w:rsid w:val="00CE06A3"/>
    <w:rsid w:val="00DC67BE"/>
    <w:rsid w:val="00E05F02"/>
    <w:rsid w:val="00E11E99"/>
    <w:rsid w:val="00E20C04"/>
    <w:rsid w:val="00F3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C25E"/>
  <w15:chartTrackingRefBased/>
  <w15:docId w15:val="{2BCF1736-FF7C-4304-B199-6D0EE069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linki">
    <w:name w:val="b-link__i"/>
    <w:basedOn w:val="a0"/>
    <w:rsid w:val="00E05F02"/>
  </w:style>
  <w:style w:type="character" w:customStyle="1" w:styleId="apple-converted-space">
    <w:name w:val="apple-converted-space"/>
    <w:basedOn w:val="a0"/>
    <w:rsid w:val="00B0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42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4852">
                      <w:marLeft w:val="9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554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842">
              <w:marLeft w:val="0"/>
              <w:marRight w:val="0"/>
              <w:marTop w:val="150"/>
              <w:marBottom w:val="0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</w:div>
          </w:divsChild>
        </w:div>
        <w:div w:id="1875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560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733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2663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07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901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7697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48893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1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725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47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42822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4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919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2296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85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0424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барсукова</dc:creator>
  <cp:keywords/>
  <dc:description/>
  <cp:lastModifiedBy>светлана барсукова</cp:lastModifiedBy>
  <cp:revision>9</cp:revision>
  <dcterms:created xsi:type="dcterms:W3CDTF">2016-05-22T14:51:00Z</dcterms:created>
  <dcterms:modified xsi:type="dcterms:W3CDTF">2016-05-22T17:25:00Z</dcterms:modified>
</cp:coreProperties>
</file>